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23" w:type="dxa"/>
        <w:jc w:val="center"/>
        <w:tblLayout w:type="fixed"/>
        <w:tblCellMar>
          <w:top w:w="57" w:type="dxa"/>
          <w:left w:w="57" w:type="dxa"/>
          <w:bottom w:w="57" w:type="dxa"/>
          <w:right w:w="57" w:type="dxa"/>
        </w:tblCellMar>
        <w:tblLook w:val="0000" w:firstRow="0" w:lastRow="0" w:firstColumn="0" w:lastColumn="0" w:noHBand="0" w:noVBand="0"/>
      </w:tblPr>
      <w:tblGrid>
        <w:gridCol w:w="4029"/>
        <w:gridCol w:w="5694"/>
      </w:tblGrid>
      <w:tr w:rsidR="00A34AD4" w:rsidRPr="00A34AD4" w14:paraId="0468B512" w14:textId="77777777" w:rsidTr="00957DEF">
        <w:trPr>
          <w:trHeight w:val="263"/>
          <w:jc w:val="center"/>
        </w:trPr>
        <w:tc>
          <w:tcPr>
            <w:tcW w:w="4029" w:type="dxa"/>
          </w:tcPr>
          <w:p w14:paraId="52508C0A" w14:textId="771938B1" w:rsidR="00957DEF" w:rsidRDefault="001C47A4" w:rsidP="00957DEF">
            <w:pPr>
              <w:spacing w:before="0" w:line="288" w:lineRule="auto"/>
              <w:ind w:firstLine="0"/>
              <w:jc w:val="center"/>
              <w:rPr>
                <w:b/>
                <w:sz w:val="26"/>
                <w:szCs w:val="26"/>
              </w:rPr>
            </w:pPr>
            <w:r w:rsidRPr="00C65E9C">
              <w:rPr>
                <w:b/>
                <w:sz w:val="26"/>
                <w:szCs w:val="26"/>
              </w:rPr>
              <w:t>C</w:t>
            </w:r>
            <w:r>
              <w:rPr>
                <w:b/>
                <w:sz w:val="26"/>
                <w:szCs w:val="26"/>
              </w:rPr>
              <w:t xml:space="preserve">ÔNG TY </w:t>
            </w:r>
            <w:r w:rsidR="00C65E9C" w:rsidRPr="00C65E9C">
              <w:rPr>
                <w:b/>
                <w:sz w:val="26"/>
                <w:szCs w:val="26"/>
              </w:rPr>
              <w:t>CỔ PHẦN</w:t>
            </w:r>
          </w:p>
          <w:p w14:paraId="06FA9880" w14:textId="5D599FB3" w:rsidR="00C65E9C" w:rsidRPr="00957DEF" w:rsidRDefault="00CB6647" w:rsidP="00957DEF">
            <w:pPr>
              <w:spacing w:before="0" w:line="288" w:lineRule="auto"/>
              <w:ind w:firstLine="0"/>
              <w:jc w:val="center"/>
              <w:rPr>
                <w:b/>
                <w:sz w:val="26"/>
                <w:szCs w:val="26"/>
              </w:rPr>
            </w:pPr>
            <w:r>
              <w:rPr>
                <w:b/>
                <w:sz w:val="26"/>
                <w:szCs w:val="26"/>
              </w:rPr>
              <w:t>BẤT ĐỘNG SẢN</w:t>
            </w:r>
            <w:r w:rsidR="00C65E9C" w:rsidRPr="00C65E9C">
              <w:rPr>
                <w:b/>
                <w:noProof/>
                <w:sz w:val="26"/>
                <w:szCs w:val="26"/>
              </w:rPr>
              <mc:AlternateContent>
                <mc:Choice Requires="wps">
                  <w:drawing>
                    <wp:anchor distT="4294967295" distB="4294967295" distL="114300" distR="114300" simplePos="0" relativeHeight="251668992" behindDoc="0" locked="0" layoutInCell="1" allowOverlap="1" wp14:anchorId="5E8E75E5" wp14:editId="4D7404FF">
                      <wp:simplePos x="0" y="0"/>
                      <wp:positionH relativeFrom="column">
                        <wp:posOffset>836930</wp:posOffset>
                      </wp:positionH>
                      <wp:positionV relativeFrom="paragraph">
                        <wp:posOffset>232106</wp:posOffset>
                      </wp:positionV>
                      <wp:extent cx="100012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01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391284" id="Straight Connector 2" o:spid="_x0000_s1026" style="position:absolute;z-index:2516689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9pt,18.3pt" to="144.6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"/>
                  </w:pict>
                </mc:Fallback>
              </mc:AlternateContent>
            </w:r>
            <w:r w:rsidR="00957DEF">
              <w:rPr>
                <w:b/>
                <w:sz w:val="26"/>
                <w:szCs w:val="26"/>
              </w:rPr>
              <w:t xml:space="preserve"> </w:t>
            </w:r>
            <w:r>
              <w:rPr>
                <w:b/>
                <w:sz w:val="26"/>
                <w:szCs w:val="26"/>
              </w:rPr>
              <w:t>GIA AN LẠC</w:t>
            </w:r>
          </w:p>
        </w:tc>
        <w:tc>
          <w:tcPr>
            <w:tcW w:w="5694" w:type="dxa"/>
          </w:tcPr>
          <w:p w14:paraId="56B91122" w14:textId="77777777" w:rsidR="00566CB1" w:rsidRPr="00A34AD4" w:rsidRDefault="00566CB1" w:rsidP="000C2CEE">
            <w:pPr>
              <w:spacing w:before="0" w:line="288" w:lineRule="auto"/>
              <w:ind w:hanging="19"/>
              <w:jc w:val="center"/>
              <w:rPr>
                <w:b/>
                <w:bCs/>
                <w:sz w:val="26"/>
                <w:szCs w:val="26"/>
                <w:lang w:val="vi-VN"/>
              </w:rPr>
            </w:pPr>
            <w:r w:rsidRPr="00A34AD4">
              <w:rPr>
                <w:b/>
                <w:bCs/>
                <w:sz w:val="26"/>
                <w:szCs w:val="26"/>
                <w:lang w:val="sv-SE"/>
              </w:rPr>
              <w:t>CỘNG HÒA XÃ HỘI CHỦ NGHĨA VIỆT NAM</w:t>
            </w:r>
          </w:p>
          <w:p w14:paraId="14D32CC1" w14:textId="3F165ED6" w:rsidR="00566CB1" w:rsidRPr="000C2CEE" w:rsidRDefault="00B608C8" w:rsidP="000C2CEE">
            <w:pPr>
              <w:spacing w:before="0" w:line="288" w:lineRule="auto"/>
              <w:ind w:firstLine="31"/>
              <w:jc w:val="center"/>
              <w:rPr>
                <w:b/>
                <w:bCs/>
                <w:szCs w:val="28"/>
                <w:lang w:val="vi-VN"/>
              </w:rPr>
            </w:pPr>
            <w:r w:rsidRPr="000C2CEE">
              <w:rPr>
                <w:noProof/>
                <w:szCs w:val="28"/>
              </w:rPr>
              <mc:AlternateContent>
                <mc:Choice Requires="wps">
                  <w:drawing>
                    <wp:anchor distT="4294967295" distB="4294967295" distL="114300" distR="114300" simplePos="0" relativeHeight="251656704" behindDoc="0" locked="0" layoutInCell="1" allowOverlap="1" wp14:anchorId="7BA880D6" wp14:editId="51F08273">
                      <wp:simplePos x="0" y="0"/>
                      <wp:positionH relativeFrom="column">
                        <wp:posOffset>748665</wp:posOffset>
                      </wp:positionH>
                      <wp:positionV relativeFrom="paragraph">
                        <wp:posOffset>215900</wp:posOffset>
                      </wp:positionV>
                      <wp:extent cx="203581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58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14BE56" id="Straight Connector 1"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95pt,17pt" to="219.2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pmHQ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"/>
                  </w:pict>
                </mc:Fallback>
              </mc:AlternateContent>
            </w:r>
            <w:r w:rsidR="00566CB1" w:rsidRPr="000C2CEE">
              <w:rPr>
                <w:b/>
                <w:bCs/>
                <w:szCs w:val="28"/>
                <w:lang w:val="sv-SE"/>
              </w:rPr>
              <w:t xml:space="preserve">Độc lập </w:t>
            </w:r>
            <w:r w:rsidR="00566CB1" w:rsidRPr="000C2CEE">
              <w:rPr>
                <w:bCs/>
                <w:szCs w:val="28"/>
                <w:lang w:val="sv-SE"/>
              </w:rPr>
              <w:t>-</w:t>
            </w:r>
            <w:r w:rsidR="00566CB1" w:rsidRPr="000C2CEE">
              <w:rPr>
                <w:b/>
                <w:bCs/>
                <w:szCs w:val="28"/>
                <w:lang w:val="sv-SE"/>
              </w:rPr>
              <w:t xml:space="preserve"> Tự do </w:t>
            </w:r>
            <w:r w:rsidR="00566CB1" w:rsidRPr="000C2CEE">
              <w:rPr>
                <w:bCs/>
                <w:szCs w:val="28"/>
                <w:lang w:val="sv-SE"/>
              </w:rPr>
              <w:t>-</w:t>
            </w:r>
            <w:r w:rsidR="00566CB1" w:rsidRPr="000C2CEE">
              <w:rPr>
                <w:b/>
                <w:bCs/>
                <w:szCs w:val="28"/>
                <w:lang w:val="sv-SE"/>
              </w:rPr>
              <w:t xml:space="preserve"> Hạnh phúc</w:t>
            </w:r>
          </w:p>
        </w:tc>
      </w:tr>
      <w:tr w:rsidR="00566CB1" w:rsidRPr="00A34AD4" w14:paraId="5895C27D" w14:textId="77777777" w:rsidTr="00957DEF">
        <w:trPr>
          <w:trHeight w:val="245"/>
          <w:jc w:val="center"/>
        </w:trPr>
        <w:tc>
          <w:tcPr>
            <w:tcW w:w="4029" w:type="dxa"/>
          </w:tcPr>
          <w:p w14:paraId="3FF7158F" w14:textId="4E2B92A1" w:rsidR="00566CB1" w:rsidRPr="000C2CEE" w:rsidRDefault="00566CB1" w:rsidP="000C2CEE">
            <w:pPr>
              <w:spacing w:before="0" w:line="288" w:lineRule="auto"/>
              <w:ind w:firstLine="0"/>
              <w:jc w:val="center"/>
              <w:rPr>
                <w:b/>
                <w:sz w:val="24"/>
              </w:rPr>
            </w:pPr>
            <w:r w:rsidRPr="000C2CEE">
              <w:rPr>
                <w:bCs/>
                <w:sz w:val="24"/>
                <w:lang w:val="sv-SE"/>
              </w:rPr>
              <w:t>Số:     /TTr-</w:t>
            </w:r>
            <w:r w:rsidR="00CB6647" w:rsidRPr="000C2CEE">
              <w:rPr>
                <w:sz w:val="24"/>
              </w:rPr>
              <w:t>GAL</w:t>
            </w:r>
          </w:p>
        </w:tc>
        <w:tc>
          <w:tcPr>
            <w:tcW w:w="5694" w:type="dxa"/>
          </w:tcPr>
          <w:p w14:paraId="0502D443" w14:textId="37118388" w:rsidR="00566CB1" w:rsidRPr="000C2CEE" w:rsidRDefault="00957DEF" w:rsidP="000C2CEE">
            <w:pPr>
              <w:spacing w:before="0" w:line="288" w:lineRule="auto"/>
              <w:jc w:val="right"/>
              <w:rPr>
                <w:b/>
                <w:bCs/>
                <w:sz w:val="24"/>
                <w:lang w:val="sv-SE"/>
              </w:rPr>
            </w:pPr>
            <w:r>
              <w:rPr>
                <w:bCs/>
                <w:i/>
                <w:iCs/>
                <w:sz w:val="24"/>
                <w:lang w:val="sv-SE"/>
              </w:rPr>
              <w:t>Đồng Nai</w:t>
            </w:r>
            <w:r w:rsidR="00566CB1" w:rsidRPr="000C2CEE">
              <w:rPr>
                <w:bCs/>
                <w:i/>
                <w:iCs/>
                <w:sz w:val="24"/>
                <w:lang w:val="sv-SE"/>
              </w:rPr>
              <w:t xml:space="preserve">, ngày  </w:t>
            </w:r>
            <w:r w:rsidR="00566CB1" w:rsidRPr="000C2CEE">
              <w:rPr>
                <w:bCs/>
                <w:i/>
                <w:iCs/>
                <w:sz w:val="24"/>
                <w:lang w:val="vi-VN"/>
              </w:rPr>
              <w:t xml:space="preserve">  </w:t>
            </w:r>
            <w:r w:rsidR="00566CB1" w:rsidRPr="000C2CEE">
              <w:rPr>
                <w:bCs/>
                <w:i/>
                <w:iCs/>
                <w:sz w:val="24"/>
              </w:rPr>
              <w:t xml:space="preserve">  </w:t>
            </w:r>
            <w:r w:rsidR="00566CB1" w:rsidRPr="000C2CEE">
              <w:rPr>
                <w:bCs/>
                <w:i/>
                <w:iCs/>
                <w:sz w:val="24"/>
                <w:lang w:val="vi-VN"/>
              </w:rPr>
              <w:t xml:space="preserve"> </w:t>
            </w:r>
            <w:r w:rsidR="00566CB1" w:rsidRPr="000C2CEE">
              <w:rPr>
                <w:bCs/>
                <w:i/>
                <w:iCs/>
                <w:sz w:val="24"/>
                <w:lang w:val="sv-SE"/>
              </w:rPr>
              <w:t xml:space="preserve">  tháng </w:t>
            </w:r>
            <w:r w:rsidR="00566CB1" w:rsidRPr="000C2CEE">
              <w:rPr>
                <w:bCs/>
                <w:i/>
                <w:iCs/>
                <w:sz w:val="24"/>
              </w:rPr>
              <w:t xml:space="preserve">      </w:t>
            </w:r>
            <w:r w:rsidR="00566CB1" w:rsidRPr="000C2CEE">
              <w:rPr>
                <w:bCs/>
                <w:i/>
                <w:iCs/>
                <w:sz w:val="24"/>
                <w:lang w:val="vi-VN"/>
              </w:rPr>
              <w:t xml:space="preserve"> </w:t>
            </w:r>
            <w:r w:rsidR="00566CB1" w:rsidRPr="000C2CEE">
              <w:rPr>
                <w:bCs/>
                <w:i/>
                <w:iCs/>
                <w:sz w:val="24"/>
                <w:lang w:val="sv-SE"/>
              </w:rPr>
              <w:t>năm 20</w:t>
            </w:r>
            <w:r w:rsidR="00566CB1" w:rsidRPr="000C2CEE">
              <w:rPr>
                <w:bCs/>
                <w:i/>
                <w:iCs/>
                <w:sz w:val="24"/>
                <w:lang w:val="vi-VN"/>
              </w:rPr>
              <w:t>2</w:t>
            </w:r>
            <w:r w:rsidR="00CB6647" w:rsidRPr="000C2CEE">
              <w:rPr>
                <w:bCs/>
                <w:i/>
                <w:iCs/>
                <w:sz w:val="24"/>
              </w:rPr>
              <w:t>6</w:t>
            </w:r>
            <w:r w:rsidR="001C47A4">
              <w:rPr>
                <w:bCs/>
                <w:i/>
                <w:iCs/>
                <w:sz w:val="24"/>
              </w:rPr>
              <w:t>.</w:t>
            </w:r>
          </w:p>
        </w:tc>
      </w:tr>
    </w:tbl>
    <w:p w14:paraId="04531F70" w14:textId="77777777" w:rsidR="00566CB1" w:rsidRPr="000C2CEE" w:rsidRDefault="00566CB1" w:rsidP="000C2CEE">
      <w:pPr>
        <w:spacing w:before="0" w:line="288" w:lineRule="auto"/>
        <w:rPr>
          <w:szCs w:val="28"/>
        </w:rPr>
      </w:pPr>
    </w:p>
    <w:p w14:paraId="03E9BFFE" w14:textId="77777777" w:rsidR="00566CB1" w:rsidRPr="000C2CEE" w:rsidRDefault="00566CB1" w:rsidP="000C2CEE">
      <w:pPr>
        <w:pStyle w:val="Heading5"/>
        <w:keepNext w:val="0"/>
        <w:keepLines w:val="0"/>
        <w:spacing w:before="0" w:line="288" w:lineRule="auto"/>
        <w:jc w:val="center"/>
        <w:rPr>
          <w:rFonts w:ascii="Times New Roman" w:hAnsi="Times New Roman"/>
          <w:b/>
          <w:color w:val="auto"/>
          <w:szCs w:val="28"/>
        </w:rPr>
      </w:pPr>
      <w:r w:rsidRPr="000C2CEE">
        <w:rPr>
          <w:rFonts w:ascii="Times New Roman" w:hAnsi="Times New Roman"/>
          <w:b/>
          <w:color w:val="auto"/>
          <w:szCs w:val="28"/>
        </w:rPr>
        <w:t>TỜ TRÌNH</w:t>
      </w:r>
    </w:p>
    <w:p w14:paraId="03A5E6DA" w14:textId="53C9632A" w:rsidR="004125B3" w:rsidRPr="000C2CEE" w:rsidRDefault="00811878" w:rsidP="000C2CEE">
      <w:pPr>
        <w:spacing w:before="0" w:line="288" w:lineRule="auto"/>
        <w:ind w:firstLine="0"/>
        <w:jc w:val="center"/>
        <w:rPr>
          <w:sz w:val="26"/>
          <w:szCs w:val="26"/>
        </w:rPr>
      </w:pPr>
      <w:bookmarkStart w:id="0" w:name="_Hlk196642927"/>
      <w:r w:rsidRPr="000C2CEE">
        <w:rPr>
          <w:sz w:val="26"/>
          <w:szCs w:val="26"/>
        </w:rPr>
        <w:t xml:space="preserve">V/v </w:t>
      </w:r>
      <w:proofErr w:type="spellStart"/>
      <w:r w:rsidR="00386DAF" w:rsidRPr="000C2CEE">
        <w:rPr>
          <w:sz w:val="26"/>
          <w:szCs w:val="26"/>
        </w:rPr>
        <w:t>phê</w:t>
      </w:r>
      <w:proofErr w:type="spellEnd"/>
      <w:r w:rsidR="00386DAF" w:rsidRPr="000C2CEE">
        <w:rPr>
          <w:sz w:val="26"/>
          <w:szCs w:val="26"/>
        </w:rPr>
        <w:t xml:space="preserve"> </w:t>
      </w:r>
      <w:proofErr w:type="spellStart"/>
      <w:r w:rsidR="00386DAF" w:rsidRPr="000C2CEE">
        <w:rPr>
          <w:sz w:val="26"/>
          <w:szCs w:val="26"/>
        </w:rPr>
        <w:t>duyệt</w:t>
      </w:r>
      <w:proofErr w:type="spellEnd"/>
      <w:r w:rsidR="00386DAF" w:rsidRPr="000C2CEE">
        <w:rPr>
          <w:sz w:val="26"/>
          <w:szCs w:val="26"/>
        </w:rPr>
        <w:t xml:space="preserve"> </w:t>
      </w:r>
      <w:proofErr w:type="spellStart"/>
      <w:r w:rsidR="002E3DCF" w:rsidRPr="000C2CEE">
        <w:rPr>
          <w:sz w:val="26"/>
          <w:szCs w:val="26"/>
        </w:rPr>
        <w:t>Điều</w:t>
      </w:r>
      <w:proofErr w:type="spellEnd"/>
      <w:r w:rsidR="002E3DCF" w:rsidRPr="000C2CEE">
        <w:rPr>
          <w:sz w:val="26"/>
          <w:szCs w:val="26"/>
        </w:rPr>
        <w:t xml:space="preserve"> </w:t>
      </w:r>
      <w:proofErr w:type="spellStart"/>
      <w:r w:rsidR="002E3DCF" w:rsidRPr="000C2CEE">
        <w:rPr>
          <w:sz w:val="26"/>
          <w:szCs w:val="26"/>
        </w:rPr>
        <w:t>chỉnh</w:t>
      </w:r>
      <w:proofErr w:type="spellEnd"/>
      <w:r w:rsidR="002E3DCF" w:rsidRPr="000C2CEE">
        <w:rPr>
          <w:sz w:val="26"/>
          <w:szCs w:val="26"/>
        </w:rPr>
        <w:t xml:space="preserve"> </w:t>
      </w:r>
      <w:proofErr w:type="spellStart"/>
      <w:r w:rsidR="002E3DCF" w:rsidRPr="000C2CEE">
        <w:rPr>
          <w:sz w:val="26"/>
          <w:szCs w:val="26"/>
        </w:rPr>
        <w:t>cục</w:t>
      </w:r>
      <w:proofErr w:type="spellEnd"/>
      <w:r w:rsidR="002E3DCF" w:rsidRPr="000C2CEE">
        <w:rPr>
          <w:sz w:val="26"/>
          <w:szCs w:val="26"/>
        </w:rPr>
        <w:t xml:space="preserve"> </w:t>
      </w:r>
      <w:proofErr w:type="spellStart"/>
      <w:r w:rsidR="002E3DCF" w:rsidRPr="000C2CEE">
        <w:rPr>
          <w:sz w:val="26"/>
          <w:szCs w:val="26"/>
        </w:rPr>
        <w:t>bộ</w:t>
      </w:r>
      <w:proofErr w:type="spellEnd"/>
      <w:r w:rsidR="002E3DCF" w:rsidRPr="000C2CEE">
        <w:rPr>
          <w:sz w:val="26"/>
          <w:szCs w:val="26"/>
        </w:rPr>
        <w:t xml:space="preserve"> </w:t>
      </w:r>
      <w:proofErr w:type="spellStart"/>
      <w:r w:rsidR="002E3DCF" w:rsidRPr="000C2CEE">
        <w:rPr>
          <w:sz w:val="26"/>
          <w:szCs w:val="26"/>
        </w:rPr>
        <w:t>quy</w:t>
      </w:r>
      <w:proofErr w:type="spellEnd"/>
      <w:r w:rsidR="002E3DCF" w:rsidRPr="000C2CEE">
        <w:rPr>
          <w:sz w:val="26"/>
          <w:szCs w:val="26"/>
        </w:rPr>
        <w:t xml:space="preserve"> </w:t>
      </w:r>
      <w:proofErr w:type="spellStart"/>
      <w:r w:rsidR="002E3DCF" w:rsidRPr="000C2CEE">
        <w:rPr>
          <w:sz w:val="26"/>
          <w:szCs w:val="26"/>
        </w:rPr>
        <w:t>hoạch</w:t>
      </w:r>
      <w:proofErr w:type="spellEnd"/>
      <w:r w:rsidR="002E3DCF" w:rsidRPr="000C2CEE">
        <w:rPr>
          <w:sz w:val="26"/>
          <w:szCs w:val="26"/>
        </w:rPr>
        <w:t xml:space="preserve"> chi </w:t>
      </w:r>
      <w:proofErr w:type="spellStart"/>
      <w:r w:rsidR="002E3DCF" w:rsidRPr="000C2CEE">
        <w:rPr>
          <w:sz w:val="26"/>
          <w:szCs w:val="26"/>
        </w:rPr>
        <w:t>tiết</w:t>
      </w:r>
      <w:proofErr w:type="spellEnd"/>
      <w:r w:rsidR="002E3DCF" w:rsidRPr="000C2CEE">
        <w:rPr>
          <w:sz w:val="26"/>
          <w:szCs w:val="26"/>
        </w:rPr>
        <w:t xml:space="preserve"> </w:t>
      </w:r>
      <w:proofErr w:type="spellStart"/>
      <w:r w:rsidR="002E3DCF" w:rsidRPr="000C2CEE">
        <w:rPr>
          <w:sz w:val="26"/>
          <w:szCs w:val="26"/>
        </w:rPr>
        <w:t>tỷ</w:t>
      </w:r>
      <w:proofErr w:type="spellEnd"/>
      <w:r w:rsidR="002E3DCF" w:rsidRPr="000C2CEE">
        <w:rPr>
          <w:sz w:val="26"/>
          <w:szCs w:val="26"/>
        </w:rPr>
        <w:t xml:space="preserve"> </w:t>
      </w:r>
      <w:proofErr w:type="spellStart"/>
      <w:r w:rsidR="002E3DCF" w:rsidRPr="000C2CEE">
        <w:rPr>
          <w:sz w:val="26"/>
          <w:szCs w:val="26"/>
        </w:rPr>
        <w:t>lệ</w:t>
      </w:r>
      <w:proofErr w:type="spellEnd"/>
      <w:r w:rsidR="002E3DCF" w:rsidRPr="000C2CEE">
        <w:rPr>
          <w:sz w:val="26"/>
          <w:szCs w:val="26"/>
        </w:rPr>
        <w:t xml:space="preserve"> 1/500 </w:t>
      </w:r>
    </w:p>
    <w:p w14:paraId="29DA33A6" w14:textId="649EBFBD" w:rsidR="00811878" w:rsidRPr="000C2CEE" w:rsidRDefault="00CB6647" w:rsidP="000C2CEE">
      <w:pPr>
        <w:spacing w:before="0" w:line="288" w:lineRule="auto"/>
        <w:ind w:firstLine="0"/>
        <w:jc w:val="center"/>
        <w:rPr>
          <w:sz w:val="26"/>
          <w:szCs w:val="26"/>
        </w:rPr>
      </w:pPr>
      <w:proofErr w:type="spellStart"/>
      <w:r w:rsidRPr="000C2CEE">
        <w:rPr>
          <w:sz w:val="26"/>
          <w:szCs w:val="26"/>
          <w:lang w:val="fr-FR"/>
        </w:rPr>
        <w:t>Khu</w:t>
      </w:r>
      <w:proofErr w:type="spellEnd"/>
      <w:r w:rsidRPr="000C2CEE">
        <w:rPr>
          <w:sz w:val="26"/>
          <w:szCs w:val="26"/>
          <w:lang w:val="fr-FR"/>
        </w:rPr>
        <w:t xml:space="preserve"> </w:t>
      </w:r>
      <w:proofErr w:type="spellStart"/>
      <w:r w:rsidRPr="000C2CEE">
        <w:rPr>
          <w:sz w:val="26"/>
          <w:szCs w:val="26"/>
          <w:lang w:val="fr-FR"/>
        </w:rPr>
        <w:t>dân</w:t>
      </w:r>
      <w:proofErr w:type="spellEnd"/>
      <w:r w:rsidRPr="000C2CEE">
        <w:rPr>
          <w:sz w:val="26"/>
          <w:szCs w:val="26"/>
          <w:lang w:val="fr-FR"/>
        </w:rPr>
        <w:t xml:space="preserve"> </w:t>
      </w:r>
      <w:proofErr w:type="spellStart"/>
      <w:r w:rsidRPr="000C2CEE">
        <w:rPr>
          <w:sz w:val="26"/>
          <w:szCs w:val="26"/>
          <w:lang w:val="fr-FR"/>
        </w:rPr>
        <w:t>cư</w:t>
      </w:r>
      <w:proofErr w:type="spellEnd"/>
      <w:r w:rsidRPr="000C2CEE">
        <w:rPr>
          <w:sz w:val="26"/>
          <w:szCs w:val="26"/>
          <w:lang w:val="fr-FR"/>
        </w:rPr>
        <w:t xml:space="preserve"> Minh </w:t>
      </w:r>
      <w:proofErr w:type="spellStart"/>
      <w:r w:rsidRPr="000C2CEE">
        <w:rPr>
          <w:sz w:val="26"/>
          <w:szCs w:val="26"/>
          <w:lang w:val="fr-FR"/>
        </w:rPr>
        <w:t>Hưng</w:t>
      </w:r>
      <w:proofErr w:type="spellEnd"/>
      <w:r w:rsidRPr="000C2CEE">
        <w:rPr>
          <w:sz w:val="26"/>
          <w:szCs w:val="26"/>
          <w:lang w:val="fr-FR"/>
        </w:rPr>
        <w:t xml:space="preserve"> III </w:t>
      </w:r>
      <w:proofErr w:type="spellStart"/>
      <w:r w:rsidRPr="000C2CEE">
        <w:rPr>
          <w:sz w:val="26"/>
          <w:szCs w:val="26"/>
          <w:lang w:val="fr-FR"/>
        </w:rPr>
        <w:t>tại</w:t>
      </w:r>
      <w:proofErr w:type="spellEnd"/>
      <w:r w:rsidRPr="000C2CEE">
        <w:rPr>
          <w:sz w:val="26"/>
          <w:szCs w:val="26"/>
          <w:lang w:val="fr-FR"/>
        </w:rPr>
        <w:t xml:space="preserve"> </w:t>
      </w:r>
      <w:proofErr w:type="spellStart"/>
      <w:r w:rsidRPr="000C2CEE">
        <w:rPr>
          <w:sz w:val="26"/>
          <w:szCs w:val="26"/>
          <w:lang w:val="fr-FR"/>
        </w:rPr>
        <w:t>phường</w:t>
      </w:r>
      <w:proofErr w:type="spellEnd"/>
      <w:r w:rsidRPr="000C2CEE">
        <w:rPr>
          <w:sz w:val="26"/>
          <w:szCs w:val="26"/>
          <w:lang w:val="fr-FR"/>
        </w:rPr>
        <w:t xml:space="preserve"> Minh </w:t>
      </w:r>
      <w:proofErr w:type="spellStart"/>
      <w:r w:rsidRPr="000C2CEE">
        <w:rPr>
          <w:sz w:val="26"/>
          <w:szCs w:val="26"/>
          <w:lang w:val="fr-FR"/>
        </w:rPr>
        <w:t>Hưng</w:t>
      </w:r>
      <w:proofErr w:type="spellEnd"/>
      <w:r w:rsidR="004125B3" w:rsidRPr="000C2CEE">
        <w:rPr>
          <w:sz w:val="26"/>
          <w:szCs w:val="26"/>
        </w:rPr>
        <w:t xml:space="preserve">, </w:t>
      </w:r>
      <w:proofErr w:type="spellStart"/>
      <w:r w:rsidR="002E3DCF" w:rsidRPr="000C2CEE">
        <w:rPr>
          <w:sz w:val="26"/>
          <w:szCs w:val="26"/>
        </w:rPr>
        <w:t>tỉnh</w:t>
      </w:r>
      <w:proofErr w:type="spellEnd"/>
      <w:r w:rsidR="002E3DCF" w:rsidRPr="000C2CEE">
        <w:rPr>
          <w:sz w:val="26"/>
          <w:szCs w:val="26"/>
        </w:rPr>
        <w:t xml:space="preserve"> </w:t>
      </w:r>
      <w:proofErr w:type="spellStart"/>
      <w:r w:rsidRPr="000C2CEE">
        <w:rPr>
          <w:sz w:val="26"/>
          <w:szCs w:val="26"/>
        </w:rPr>
        <w:t>Đồng</w:t>
      </w:r>
      <w:proofErr w:type="spellEnd"/>
      <w:r w:rsidRPr="000C2CEE">
        <w:rPr>
          <w:sz w:val="26"/>
          <w:szCs w:val="26"/>
        </w:rPr>
        <w:t xml:space="preserve"> </w:t>
      </w:r>
      <w:proofErr w:type="spellStart"/>
      <w:r w:rsidRPr="000C2CEE">
        <w:rPr>
          <w:sz w:val="26"/>
          <w:szCs w:val="26"/>
        </w:rPr>
        <w:t>Nai</w:t>
      </w:r>
      <w:proofErr w:type="spellEnd"/>
      <w:r w:rsidR="002E3DCF" w:rsidRPr="000C2CEE">
        <w:rPr>
          <w:sz w:val="26"/>
          <w:szCs w:val="26"/>
        </w:rPr>
        <w:t>.</w:t>
      </w:r>
    </w:p>
    <w:p w14:paraId="2AF97CE6" w14:textId="77777777" w:rsidR="004125B3" w:rsidRPr="00D359E2" w:rsidRDefault="004125B3" w:rsidP="000C2CEE">
      <w:pPr>
        <w:spacing w:before="0" w:line="288" w:lineRule="auto"/>
        <w:ind w:firstLine="0"/>
        <w:jc w:val="center"/>
        <w:rPr>
          <w:b/>
          <w:sz w:val="26"/>
          <w:szCs w:val="26"/>
        </w:rPr>
      </w:pPr>
    </w:p>
    <w:bookmarkEnd w:id="0"/>
    <w:p w14:paraId="7B36BE90" w14:textId="79AC392C" w:rsidR="00C65E9C" w:rsidRPr="00D359E2" w:rsidRDefault="00C65E9C" w:rsidP="000C2CEE">
      <w:pPr>
        <w:spacing w:before="0" w:line="288" w:lineRule="auto"/>
        <w:ind w:left="720" w:firstLine="0"/>
        <w:rPr>
          <w:b/>
          <w:sz w:val="26"/>
          <w:szCs w:val="26"/>
        </w:rPr>
      </w:pPr>
      <w:r w:rsidRPr="00D359E2">
        <w:rPr>
          <w:b/>
          <w:bCs/>
          <w:szCs w:val="28"/>
        </w:rPr>
        <w:t xml:space="preserve">    </w:t>
      </w:r>
      <w:proofErr w:type="spellStart"/>
      <w:r w:rsidRPr="00D359E2">
        <w:rPr>
          <w:b/>
          <w:bCs/>
          <w:sz w:val="26"/>
          <w:szCs w:val="26"/>
        </w:rPr>
        <w:t>Kính</w:t>
      </w:r>
      <w:proofErr w:type="spellEnd"/>
      <w:r w:rsidRPr="00D359E2">
        <w:rPr>
          <w:b/>
          <w:bCs/>
          <w:sz w:val="26"/>
          <w:szCs w:val="26"/>
        </w:rPr>
        <w:t xml:space="preserve"> </w:t>
      </w:r>
      <w:proofErr w:type="spellStart"/>
      <w:r w:rsidRPr="00D359E2">
        <w:rPr>
          <w:b/>
          <w:bCs/>
          <w:sz w:val="26"/>
          <w:szCs w:val="26"/>
        </w:rPr>
        <w:t>gửi</w:t>
      </w:r>
      <w:proofErr w:type="spellEnd"/>
      <w:r w:rsidRPr="00D359E2">
        <w:rPr>
          <w:b/>
          <w:bCs/>
          <w:sz w:val="26"/>
          <w:szCs w:val="26"/>
        </w:rPr>
        <w:t>:</w:t>
      </w:r>
      <w:r w:rsidR="001C47A4" w:rsidRPr="00D359E2">
        <w:rPr>
          <w:b/>
          <w:bCs/>
          <w:sz w:val="26"/>
          <w:szCs w:val="26"/>
        </w:rPr>
        <w:tab/>
      </w:r>
      <w:r w:rsidRPr="00D359E2">
        <w:rPr>
          <w:b/>
          <w:sz w:val="26"/>
          <w:szCs w:val="26"/>
        </w:rPr>
        <w:t xml:space="preserve">- </w:t>
      </w:r>
      <w:proofErr w:type="spellStart"/>
      <w:r w:rsidRPr="00D359E2">
        <w:rPr>
          <w:b/>
          <w:sz w:val="26"/>
          <w:szCs w:val="26"/>
        </w:rPr>
        <w:t>Ủy</w:t>
      </w:r>
      <w:proofErr w:type="spellEnd"/>
      <w:r w:rsidRPr="00D359E2">
        <w:rPr>
          <w:b/>
          <w:sz w:val="26"/>
          <w:szCs w:val="26"/>
        </w:rPr>
        <w:t xml:space="preserve"> ban </w:t>
      </w:r>
      <w:proofErr w:type="spellStart"/>
      <w:r w:rsidRPr="00D359E2">
        <w:rPr>
          <w:b/>
          <w:sz w:val="26"/>
          <w:szCs w:val="26"/>
        </w:rPr>
        <w:t>nhân</w:t>
      </w:r>
      <w:proofErr w:type="spellEnd"/>
      <w:r w:rsidRPr="00D359E2">
        <w:rPr>
          <w:b/>
          <w:sz w:val="26"/>
          <w:szCs w:val="26"/>
        </w:rPr>
        <w:t xml:space="preserve"> </w:t>
      </w:r>
      <w:proofErr w:type="spellStart"/>
      <w:r w:rsidRPr="00D359E2">
        <w:rPr>
          <w:b/>
          <w:sz w:val="26"/>
          <w:szCs w:val="26"/>
        </w:rPr>
        <w:t>dân</w:t>
      </w:r>
      <w:proofErr w:type="spellEnd"/>
      <w:r w:rsidRPr="00D359E2">
        <w:rPr>
          <w:b/>
          <w:sz w:val="26"/>
          <w:szCs w:val="26"/>
        </w:rPr>
        <w:t xml:space="preserve"> </w:t>
      </w:r>
      <w:proofErr w:type="spellStart"/>
      <w:r w:rsidR="00CB6647" w:rsidRPr="00D359E2">
        <w:rPr>
          <w:b/>
          <w:sz w:val="26"/>
          <w:szCs w:val="26"/>
        </w:rPr>
        <w:t>phường</w:t>
      </w:r>
      <w:proofErr w:type="spellEnd"/>
      <w:r w:rsidR="00CB6647" w:rsidRPr="00D359E2">
        <w:rPr>
          <w:b/>
          <w:sz w:val="26"/>
          <w:szCs w:val="26"/>
        </w:rPr>
        <w:t xml:space="preserve"> Minh </w:t>
      </w:r>
      <w:proofErr w:type="spellStart"/>
      <w:r w:rsidR="00CB6647" w:rsidRPr="00D359E2">
        <w:rPr>
          <w:b/>
          <w:sz w:val="26"/>
          <w:szCs w:val="26"/>
        </w:rPr>
        <w:t>Hưng</w:t>
      </w:r>
      <w:proofErr w:type="spellEnd"/>
      <w:r w:rsidRPr="00D359E2">
        <w:rPr>
          <w:b/>
          <w:sz w:val="26"/>
          <w:szCs w:val="26"/>
        </w:rPr>
        <w:t xml:space="preserve">;                  </w:t>
      </w:r>
    </w:p>
    <w:p w14:paraId="7E398B4D" w14:textId="5C50D5EC" w:rsidR="00C65E9C" w:rsidRPr="00D359E2" w:rsidRDefault="00C65E9C" w:rsidP="000C2CEE">
      <w:pPr>
        <w:spacing w:before="0" w:line="288" w:lineRule="auto"/>
        <w:ind w:firstLine="0"/>
        <w:rPr>
          <w:b/>
          <w:sz w:val="26"/>
          <w:szCs w:val="26"/>
        </w:rPr>
      </w:pPr>
      <w:r w:rsidRPr="00D359E2">
        <w:rPr>
          <w:b/>
          <w:sz w:val="26"/>
          <w:szCs w:val="26"/>
        </w:rPr>
        <w:tab/>
      </w:r>
      <w:r w:rsidRPr="00D359E2">
        <w:rPr>
          <w:b/>
          <w:sz w:val="26"/>
          <w:szCs w:val="26"/>
        </w:rPr>
        <w:tab/>
      </w:r>
      <w:r w:rsidRPr="00D359E2">
        <w:rPr>
          <w:b/>
          <w:sz w:val="26"/>
          <w:szCs w:val="26"/>
        </w:rPr>
        <w:tab/>
        <w:t xml:space="preserve">- </w:t>
      </w:r>
      <w:proofErr w:type="spellStart"/>
      <w:r w:rsidRPr="00D359E2">
        <w:rPr>
          <w:b/>
          <w:sz w:val="26"/>
          <w:szCs w:val="26"/>
        </w:rPr>
        <w:t>Phòng</w:t>
      </w:r>
      <w:proofErr w:type="spellEnd"/>
      <w:r w:rsidRPr="00D359E2">
        <w:rPr>
          <w:b/>
          <w:sz w:val="26"/>
          <w:szCs w:val="26"/>
        </w:rPr>
        <w:t xml:space="preserve"> </w:t>
      </w:r>
      <w:proofErr w:type="spellStart"/>
      <w:r w:rsidRPr="00D359E2">
        <w:rPr>
          <w:b/>
          <w:sz w:val="26"/>
          <w:szCs w:val="26"/>
        </w:rPr>
        <w:t>Kinh</w:t>
      </w:r>
      <w:proofErr w:type="spellEnd"/>
      <w:r w:rsidRPr="00D359E2">
        <w:rPr>
          <w:b/>
          <w:sz w:val="26"/>
          <w:szCs w:val="26"/>
        </w:rPr>
        <w:t xml:space="preserve"> </w:t>
      </w:r>
      <w:proofErr w:type="spellStart"/>
      <w:r w:rsidRPr="00D359E2">
        <w:rPr>
          <w:b/>
          <w:sz w:val="26"/>
          <w:szCs w:val="26"/>
        </w:rPr>
        <w:t>tế</w:t>
      </w:r>
      <w:proofErr w:type="spellEnd"/>
      <w:r w:rsidRPr="00D359E2">
        <w:rPr>
          <w:b/>
          <w:sz w:val="26"/>
          <w:szCs w:val="26"/>
        </w:rPr>
        <w:t xml:space="preserve">, </w:t>
      </w:r>
      <w:proofErr w:type="spellStart"/>
      <w:r w:rsidRPr="00D359E2">
        <w:rPr>
          <w:b/>
          <w:sz w:val="26"/>
          <w:szCs w:val="26"/>
        </w:rPr>
        <w:t>Hạ</w:t>
      </w:r>
      <w:proofErr w:type="spellEnd"/>
      <w:r w:rsidRPr="00D359E2">
        <w:rPr>
          <w:b/>
          <w:sz w:val="26"/>
          <w:szCs w:val="26"/>
        </w:rPr>
        <w:t xml:space="preserve"> </w:t>
      </w:r>
      <w:proofErr w:type="spellStart"/>
      <w:r w:rsidRPr="00D359E2">
        <w:rPr>
          <w:b/>
          <w:sz w:val="26"/>
          <w:szCs w:val="26"/>
        </w:rPr>
        <w:t>tầng</w:t>
      </w:r>
      <w:proofErr w:type="spellEnd"/>
      <w:r w:rsidRPr="00D359E2">
        <w:rPr>
          <w:b/>
          <w:sz w:val="26"/>
          <w:szCs w:val="26"/>
        </w:rPr>
        <w:t xml:space="preserve"> </w:t>
      </w:r>
      <w:proofErr w:type="spellStart"/>
      <w:r w:rsidRPr="00D359E2">
        <w:rPr>
          <w:b/>
          <w:sz w:val="26"/>
          <w:szCs w:val="26"/>
        </w:rPr>
        <w:t>và</w:t>
      </w:r>
      <w:proofErr w:type="spellEnd"/>
      <w:r w:rsidRPr="00D359E2">
        <w:rPr>
          <w:b/>
          <w:sz w:val="26"/>
          <w:szCs w:val="26"/>
        </w:rPr>
        <w:t xml:space="preserve"> </w:t>
      </w:r>
      <w:proofErr w:type="spellStart"/>
      <w:r w:rsidRPr="00D359E2">
        <w:rPr>
          <w:b/>
          <w:sz w:val="26"/>
          <w:szCs w:val="26"/>
        </w:rPr>
        <w:t>Đô</w:t>
      </w:r>
      <w:proofErr w:type="spellEnd"/>
      <w:r w:rsidRPr="00D359E2">
        <w:rPr>
          <w:b/>
          <w:sz w:val="26"/>
          <w:szCs w:val="26"/>
        </w:rPr>
        <w:t xml:space="preserve"> </w:t>
      </w:r>
      <w:proofErr w:type="spellStart"/>
      <w:r w:rsidRPr="00D359E2">
        <w:rPr>
          <w:b/>
          <w:sz w:val="26"/>
          <w:szCs w:val="26"/>
        </w:rPr>
        <w:t>thị</w:t>
      </w:r>
      <w:proofErr w:type="spellEnd"/>
      <w:r w:rsidRPr="00D359E2">
        <w:rPr>
          <w:b/>
          <w:sz w:val="26"/>
          <w:szCs w:val="26"/>
        </w:rPr>
        <w:t xml:space="preserve"> </w:t>
      </w:r>
      <w:proofErr w:type="spellStart"/>
      <w:r w:rsidR="00CB6647" w:rsidRPr="00D359E2">
        <w:rPr>
          <w:b/>
          <w:sz w:val="26"/>
          <w:szCs w:val="26"/>
        </w:rPr>
        <w:t>phường</w:t>
      </w:r>
      <w:proofErr w:type="spellEnd"/>
      <w:r w:rsidR="00CB6647" w:rsidRPr="00D359E2">
        <w:rPr>
          <w:b/>
          <w:sz w:val="26"/>
          <w:szCs w:val="26"/>
        </w:rPr>
        <w:t xml:space="preserve"> Minh </w:t>
      </w:r>
      <w:proofErr w:type="spellStart"/>
      <w:r w:rsidR="00CB6647" w:rsidRPr="00D359E2">
        <w:rPr>
          <w:b/>
          <w:sz w:val="26"/>
          <w:szCs w:val="26"/>
        </w:rPr>
        <w:t>Hưng</w:t>
      </w:r>
      <w:proofErr w:type="spellEnd"/>
      <w:r w:rsidRPr="00D359E2">
        <w:rPr>
          <w:b/>
          <w:sz w:val="26"/>
          <w:szCs w:val="26"/>
        </w:rPr>
        <w:t>.</w:t>
      </w:r>
    </w:p>
    <w:p w14:paraId="56C74001" w14:textId="77777777" w:rsidR="0067005A" w:rsidRPr="000C2CEE" w:rsidRDefault="0067005A" w:rsidP="000C2CEE">
      <w:pPr>
        <w:spacing w:before="0" w:line="288" w:lineRule="auto"/>
        <w:rPr>
          <w:bCs/>
          <w:sz w:val="26"/>
          <w:szCs w:val="26"/>
        </w:rPr>
      </w:pPr>
    </w:p>
    <w:p w14:paraId="5B4F79A3" w14:textId="2E7D33BF" w:rsidR="00D73592" w:rsidRDefault="00D73592" w:rsidP="00D73592">
      <w:pPr>
        <w:tabs>
          <w:tab w:val="left" w:pos="567"/>
        </w:tabs>
        <w:spacing w:before="60" w:line="288" w:lineRule="auto"/>
        <w:rPr>
          <w:i/>
          <w:iCs/>
          <w:sz w:val="26"/>
          <w:szCs w:val="26"/>
        </w:rPr>
      </w:pPr>
      <w:bookmarkStart w:id="1" w:name="_Hlk196643065"/>
      <w:proofErr w:type="spellStart"/>
      <w:r w:rsidRPr="000C2CEE">
        <w:rPr>
          <w:i/>
          <w:iCs/>
          <w:sz w:val="26"/>
          <w:szCs w:val="26"/>
        </w:rPr>
        <w:t>Căn</w:t>
      </w:r>
      <w:proofErr w:type="spellEnd"/>
      <w:r w:rsidRPr="000C2CEE">
        <w:rPr>
          <w:i/>
          <w:iCs/>
          <w:sz w:val="26"/>
          <w:szCs w:val="26"/>
        </w:rPr>
        <w:t xml:space="preserve"> </w:t>
      </w:r>
      <w:proofErr w:type="spellStart"/>
      <w:r w:rsidRPr="000C2CEE">
        <w:rPr>
          <w:i/>
          <w:iCs/>
          <w:sz w:val="26"/>
          <w:szCs w:val="26"/>
        </w:rPr>
        <w:t>cứ</w:t>
      </w:r>
      <w:proofErr w:type="spellEnd"/>
      <w:r w:rsidRPr="000C2CEE">
        <w:rPr>
          <w:i/>
          <w:iCs/>
          <w:sz w:val="26"/>
          <w:szCs w:val="26"/>
        </w:rPr>
        <w:t xml:space="preserve"> </w:t>
      </w:r>
      <w:proofErr w:type="spellStart"/>
      <w:r w:rsidRPr="000C2CEE">
        <w:rPr>
          <w:i/>
          <w:iCs/>
          <w:sz w:val="26"/>
          <w:szCs w:val="26"/>
        </w:rPr>
        <w:t>Luật</w:t>
      </w:r>
      <w:proofErr w:type="spellEnd"/>
      <w:r w:rsidRPr="000C2CEE">
        <w:rPr>
          <w:i/>
          <w:iCs/>
          <w:sz w:val="26"/>
          <w:szCs w:val="26"/>
        </w:rPr>
        <w:t xml:space="preserve"> </w:t>
      </w:r>
      <w:proofErr w:type="spellStart"/>
      <w:r w:rsidRPr="000C2CEE">
        <w:rPr>
          <w:i/>
          <w:iCs/>
          <w:sz w:val="26"/>
          <w:szCs w:val="26"/>
        </w:rPr>
        <w:t>Đất</w:t>
      </w:r>
      <w:proofErr w:type="spellEnd"/>
      <w:r w:rsidRPr="000C2CEE">
        <w:rPr>
          <w:i/>
          <w:iCs/>
          <w:sz w:val="26"/>
          <w:szCs w:val="26"/>
        </w:rPr>
        <w:t xml:space="preserve"> </w:t>
      </w:r>
      <w:proofErr w:type="spellStart"/>
      <w:r w:rsidRPr="000C2CEE">
        <w:rPr>
          <w:i/>
          <w:iCs/>
          <w:sz w:val="26"/>
          <w:szCs w:val="26"/>
        </w:rPr>
        <w:t>đai</w:t>
      </w:r>
      <w:proofErr w:type="spellEnd"/>
      <w:r w:rsidRPr="000C2CEE">
        <w:rPr>
          <w:i/>
          <w:iCs/>
          <w:sz w:val="26"/>
          <w:szCs w:val="26"/>
        </w:rPr>
        <w:t xml:space="preserve"> </w:t>
      </w:r>
      <w:proofErr w:type="spellStart"/>
      <w:r>
        <w:rPr>
          <w:i/>
          <w:iCs/>
          <w:sz w:val="26"/>
          <w:szCs w:val="26"/>
        </w:rPr>
        <w:t>số</w:t>
      </w:r>
      <w:proofErr w:type="spellEnd"/>
      <w:r>
        <w:rPr>
          <w:i/>
          <w:iCs/>
          <w:sz w:val="26"/>
          <w:szCs w:val="26"/>
        </w:rPr>
        <w:t xml:space="preserve"> 31/2024/QH15 </w:t>
      </w:r>
      <w:proofErr w:type="spellStart"/>
      <w:r>
        <w:rPr>
          <w:i/>
          <w:iCs/>
          <w:sz w:val="26"/>
          <w:szCs w:val="26"/>
        </w:rPr>
        <w:t>của</w:t>
      </w:r>
      <w:proofErr w:type="spellEnd"/>
      <w:r>
        <w:rPr>
          <w:i/>
          <w:iCs/>
          <w:sz w:val="26"/>
          <w:szCs w:val="26"/>
        </w:rPr>
        <w:t xml:space="preserve"> </w:t>
      </w:r>
      <w:proofErr w:type="spellStart"/>
      <w:r>
        <w:rPr>
          <w:i/>
          <w:iCs/>
          <w:sz w:val="26"/>
          <w:szCs w:val="26"/>
        </w:rPr>
        <w:t>Quốc</w:t>
      </w:r>
      <w:proofErr w:type="spellEnd"/>
      <w:r>
        <w:rPr>
          <w:i/>
          <w:iCs/>
          <w:sz w:val="26"/>
          <w:szCs w:val="26"/>
        </w:rPr>
        <w:t xml:space="preserve"> </w:t>
      </w:r>
      <w:proofErr w:type="spellStart"/>
      <w:r>
        <w:rPr>
          <w:i/>
          <w:iCs/>
          <w:sz w:val="26"/>
          <w:szCs w:val="26"/>
        </w:rPr>
        <w:t>Hội</w:t>
      </w:r>
      <w:proofErr w:type="spellEnd"/>
      <w:r>
        <w:rPr>
          <w:i/>
          <w:iCs/>
          <w:sz w:val="26"/>
          <w:szCs w:val="26"/>
        </w:rPr>
        <w:t xml:space="preserve"> </w:t>
      </w:r>
      <w:proofErr w:type="spellStart"/>
      <w:r w:rsidRPr="000C2CEE">
        <w:rPr>
          <w:i/>
          <w:iCs/>
          <w:sz w:val="26"/>
          <w:szCs w:val="26"/>
        </w:rPr>
        <w:t>ngày</w:t>
      </w:r>
      <w:proofErr w:type="spellEnd"/>
      <w:r w:rsidRPr="000C2CEE">
        <w:rPr>
          <w:i/>
          <w:iCs/>
          <w:sz w:val="26"/>
          <w:szCs w:val="26"/>
        </w:rPr>
        <w:t xml:space="preserve"> 18/01/2024;</w:t>
      </w:r>
    </w:p>
    <w:p w14:paraId="1DA914CF" w14:textId="440A5443" w:rsidR="004125B3" w:rsidRPr="000C2CEE" w:rsidRDefault="004125B3" w:rsidP="000C2CEE">
      <w:pPr>
        <w:tabs>
          <w:tab w:val="left" w:pos="567"/>
        </w:tabs>
        <w:spacing w:before="60" w:line="288" w:lineRule="auto"/>
        <w:rPr>
          <w:i/>
          <w:iCs/>
          <w:sz w:val="26"/>
          <w:szCs w:val="26"/>
        </w:rPr>
      </w:pPr>
      <w:proofErr w:type="spellStart"/>
      <w:r w:rsidRPr="000C2CEE">
        <w:rPr>
          <w:i/>
          <w:iCs/>
          <w:sz w:val="26"/>
          <w:szCs w:val="26"/>
        </w:rPr>
        <w:t>Căn</w:t>
      </w:r>
      <w:proofErr w:type="spellEnd"/>
      <w:r w:rsidRPr="000C2CEE">
        <w:rPr>
          <w:i/>
          <w:iCs/>
          <w:sz w:val="26"/>
          <w:szCs w:val="26"/>
        </w:rPr>
        <w:t xml:space="preserve"> </w:t>
      </w:r>
      <w:proofErr w:type="spellStart"/>
      <w:r w:rsidRPr="000C2CEE">
        <w:rPr>
          <w:i/>
          <w:iCs/>
          <w:sz w:val="26"/>
          <w:szCs w:val="26"/>
        </w:rPr>
        <w:t>cứ</w:t>
      </w:r>
      <w:proofErr w:type="spellEnd"/>
      <w:r w:rsidRPr="000C2CEE">
        <w:rPr>
          <w:i/>
          <w:iCs/>
          <w:sz w:val="26"/>
          <w:szCs w:val="26"/>
        </w:rPr>
        <w:t xml:space="preserve"> </w:t>
      </w:r>
      <w:proofErr w:type="spellStart"/>
      <w:r w:rsidR="00E4160C" w:rsidRPr="000C2CEE">
        <w:rPr>
          <w:i/>
          <w:iCs/>
          <w:sz w:val="26"/>
          <w:szCs w:val="26"/>
        </w:rPr>
        <w:t>Luật</w:t>
      </w:r>
      <w:proofErr w:type="spellEnd"/>
      <w:r w:rsidR="00E4160C" w:rsidRPr="000C2CEE">
        <w:rPr>
          <w:i/>
          <w:iCs/>
          <w:sz w:val="26"/>
          <w:szCs w:val="26"/>
        </w:rPr>
        <w:t xml:space="preserve"> </w:t>
      </w:r>
      <w:proofErr w:type="spellStart"/>
      <w:r w:rsidR="00E4160C" w:rsidRPr="000C2CEE">
        <w:rPr>
          <w:i/>
          <w:iCs/>
          <w:sz w:val="26"/>
          <w:szCs w:val="26"/>
        </w:rPr>
        <w:t>Quy</w:t>
      </w:r>
      <w:proofErr w:type="spellEnd"/>
      <w:r w:rsidR="00E4160C" w:rsidRPr="000C2CEE">
        <w:rPr>
          <w:i/>
          <w:iCs/>
          <w:sz w:val="26"/>
          <w:szCs w:val="26"/>
        </w:rPr>
        <w:t xml:space="preserve"> </w:t>
      </w:r>
      <w:proofErr w:type="spellStart"/>
      <w:r w:rsidR="00E4160C" w:rsidRPr="000C2CEE">
        <w:rPr>
          <w:i/>
          <w:iCs/>
          <w:sz w:val="26"/>
          <w:szCs w:val="26"/>
        </w:rPr>
        <w:t>hoạch</w:t>
      </w:r>
      <w:proofErr w:type="spellEnd"/>
      <w:r w:rsidR="00E4160C" w:rsidRPr="000C2CEE">
        <w:rPr>
          <w:i/>
          <w:iCs/>
          <w:sz w:val="26"/>
          <w:szCs w:val="26"/>
        </w:rPr>
        <w:t xml:space="preserve"> </w:t>
      </w:r>
      <w:proofErr w:type="spellStart"/>
      <w:r w:rsidR="00E4160C" w:rsidRPr="000C2CEE">
        <w:rPr>
          <w:i/>
          <w:iCs/>
          <w:sz w:val="26"/>
          <w:szCs w:val="26"/>
        </w:rPr>
        <w:t>đô</w:t>
      </w:r>
      <w:proofErr w:type="spellEnd"/>
      <w:r w:rsidR="00E4160C" w:rsidRPr="000C2CEE">
        <w:rPr>
          <w:i/>
          <w:iCs/>
          <w:sz w:val="26"/>
          <w:szCs w:val="26"/>
        </w:rPr>
        <w:t xml:space="preserve"> </w:t>
      </w:r>
      <w:proofErr w:type="spellStart"/>
      <w:r w:rsidR="00E4160C" w:rsidRPr="000C2CEE">
        <w:rPr>
          <w:i/>
          <w:iCs/>
          <w:sz w:val="26"/>
          <w:szCs w:val="26"/>
        </w:rPr>
        <w:t>thị</w:t>
      </w:r>
      <w:proofErr w:type="spellEnd"/>
      <w:r w:rsidR="00E4160C" w:rsidRPr="000C2CEE">
        <w:rPr>
          <w:i/>
          <w:iCs/>
          <w:sz w:val="26"/>
          <w:szCs w:val="26"/>
        </w:rPr>
        <w:t xml:space="preserve"> </w:t>
      </w:r>
      <w:proofErr w:type="spellStart"/>
      <w:r w:rsidR="00E4160C" w:rsidRPr="000C2CEE">
        <w:rPr>
          <w:i/>
          <w:iCs/>
          <w:sz w:val="26"/>
          <w:szCs w:val="26"/>
        </w:rPr>
        <w:t>và</w:t>
      </w:r>
      <w:proofErr w:type="spellEnd"/>
      <w:r w:rsidR="00E4160C" w:rsidRPr="000C2CEE">
        <w:rPr>
          <w:i/>
          <w:iCs/>
          <w:sz w:val="26"/>
          <w:szCs w:val="26"/>
        </w:rPr>
        <w:t xml:space="preserve"> </w:t>
      </w:r>
      <w:proofErr w:type="spellStart"/>
      <w:r w:rsidR="00E4160C" w:rsidRPr="000C2CEE">
        <w:rPr>
          <w:i/>
          <w:iCs/>
          <w:sz w:val="26"/>
          <w:szCs w:val="26"/>
        </w:rPr>
        <w:t>nông</w:t>
      </w:r>
      <w:proofErr w:type="spellEnd"/>
      <w:r w:rsidR="00E4160C" w:rsidRPr="000C2CEE">
        <w:rPr>
          <w:i/>
          <w:iCs/>
          <w:sz w:val="26"/>
          <w:szCs w:val="26"/>
        </w:rPr>
        <w:t xml:space="preserve"> </w:t>
      </w:r>
      <w:proofErr w:type="spellStart"/>
      <w:r w:rsidR="00E4160C" w:rsidRPr="000C2CEE">
        <w:rPr>
          <w:i/>
          <w:iCs/>
          <w:sz w:val="26"/>
          <w:szCs w:val="26"/>
        </w:rPr>
        <w:t>thôn</w:t>
      </w:r>
      <w:proofErr w:type="spellEnd"/>
      <w:r w:rsidR="001C47A4">
        <w:rPr>
          <w:i/>
          <w:iCs/>
          <w:sz w:val="26"/>
          <w:szCs w:val="26"/>
        </w:rPr>
        <w:t xml:space="preserve"> </w:t>
      </w:r>
      <w:proofErr w:type="spellStart"/>
      <w:r w:rsidR="001C47A4">
        <w:rPr>
          <w:i/>
          <w:iCs/>
          <w:sz w:val="26"/>
          <w:szCs w:val="26"/>
        </w:rPr>
        <w:t>số</w:t>
      </w:r>
      <w:proofErr w:type="spellEnd"/>
      <w:r w:rsidR="001C47A4">
        <w:rPr>
          <w:i/>
          <w:iCs/>
          <w:sz w:val="26"/>
          <w:szCs w:val="26"/>
        </w:rPr>
        <w:t xml:space="preserve"> 47/2024/QH15</w:t>
      </w:r>
      <w:r w:rsidR="00E4160C" w:rsidRPr="000C2CEE">
        <w:rPr>
          <w:i/>
          <w:iCs/>
          <w:sz w:val="26"/>
          <w:szCs w:val="26"/>
        </w:rPr>
        <w:t xml:space="preserve"> </w:t>
      </w:r>
      <w:proofErr w:type="spellStart"/>
      <w:r w:rsidR="001C47A4">
        <w:rPr>
          <w:i/>
          <w:iCs/>
          <w:sz w:val="26"/>
          <w:szCs w:val="26"/>
        </w:rPr>
        <w:t>của</w:t>
      </w:r>
      <w:proofErr w:type="spellEnd"/>
      <w:r w:rsidR="001C47A4">
        <w:rPr>
          <w:i/>
          <w:iCs/>
          <w:sz w:val="26"/>
          <w:szCs w:val="26"/>
        </w:rPr>
        <w:t xml:space="preserve"> </w:t>
      </w:r>
      <w:proofErr w:type="spellStart"/>
      <w:r w:rsidR="001C47A4">
        <w:rPr>
          <w:i/>
          <w:iCs/>
          <w:sz w:val="26"/>
          <w:szCs w:val="26"/>
        </w:rPr>
        <w:t>Quốc</w:t>
      </w:r>
      <w:proofErr w:type="spellEnd"/>
      <w:r w:rsidR="001C47A4">
        <w:rPr>
          <w:i/>
          <w:iCs/>
          <w:sz w:val="26"/>
          <w:szCs w:val="26"/>
        </w:rPr>
        <w:t xml:space="preserve"> </w:t>
      </w:r>
      <w:proofErr w:type="spellStart"/>
      <w:r w:rsidR="001C47A4">
        <w:rPr>
          <w:i/>
          <w:iCs/>
          <w:sz w:val="26"/>
          <w:szCs w:val="26"/>
        </w:rPr>
        <w:t>Hội</w:t>
      </w:r>
      <w:proofErr w:type="spellEnd"/>
      <w:r w:rsidR="001C47A4">
        <w:rPr>
          <w:i/>
          <w:iCs/>
          <w:sz w:val="26"/>
          <w:szCs w:val="26"/>
        </w:rPr>
        <w:t xml:space="preserve"> </w:t>
      </w:r>
      <w:proofErr w:type="spellStart"/>
      <w:r w:rsidR="001C47A4" w:rsidRPr="00336DA1">
        <w:rPr>
          <w:i/>
          <w:iCs/>
          <w:sz w:val="26"/>
          <w:szCs w:val="26"/>
        </w:rPr>
        <w:t>ngày</w:t>
      </w:r>
      <w:proofErr w:type="spellEnd"/>
      <w:r w:rsidR="001C47A4" w:rsidRPr="00336DA1">
        <w:rPr>
          <w:i/>
          <w:iCs/>
          <w:sz w:val="26"/>
          <w:szCs w:val="26"/>
        </w:rPr>
        <w:t xml:space="preserve"> 26/11/2024</w:t>
      </w:r>
      <w:r w:rsidRPr="000C2CEE">
        <w:rPr>
          <w:i/>
          <w:iCs/>
          <w:sz w:val="26"/>
          <w:szCs w:val="26"/>
        </w:rPr>
        <w:t>;</w:t>
      </w:r>
    </w:p>
    <w:p w14:paraId="7EC9314F" w14:textId="524C49D3" w:rsidR="00957DEF" w:rsidRDefault="00957DEF" w:rsidP="00957DEF">
      <w:pPr>
        <w:tabs>
          <w:tab w:val="left" w:pos="567"/>
        </w:tabs>
        <w:spacing w:before="60" w:line="288" w:lineRule="auto"/>
        <w:rPr>
          <w:i/>
          <w:iCs/>
          <w:sz w:val="26"/>
          <w:szCs w:val="26"/>
        </w:rPr>
      </w:pPr>
      <w:bookmarkStart w:id="2" w:name="_Hlk200705758"/>
      <w:proofErr w:type="spellStart"/>
      <w:r w:rsidRPr="000C2CEE">
        <w:rPr>
          <w:i/>
          <w:iCs/>
          <w:sz w:val="26"/>
          <w:szCs w:val="26"/>
        </w:rPr>
        <w:t>Căn</w:t>
      </w:r>
      <w:proofErr w:type="spellEnd"/>
      <w:r w:rsidRPr="000C2CEE">
        <w:rPr>
          <w:i/>
          <w:iCs/>
          <w:sz w:val="26"/>
          <w:szCs w:val="26"/>
        </w:rPr>
        <w:t xml:space="preserve"> </w:t>
      </w:r>
      <w:proofErr w:type="spellStart"/>
      <w:r w:rsidRPr="000C2CEE">
        <w:rPr>
          <w:i/>
          <w:iCs/>
          <w:sz w:val="26"/>
          <w:szCs w:val="26"/>
        </w:rPr>
        <w:t>cứ</w:t>
      </w:r>
      <w:proofErr w:type="spellEnd"/>
      <w:r w:rsidRPr="000C2CEE">
        <w:rPr>
          <w:i/>
          <w:iCs/>
          <w:sz w:val="26"/>
          <w:szCs w:val="26"/>
        </w:rPr>
        <w:t xml:space="preserve"> </w:t>
      </w:r>
      <w:proofErr w:type="spellStart"/>
      <w:r w:rsidRPr="000C2CEE">
        <w:rPr>
          <w:i/>
          <w:iCs/>
          <w:sz w:val="26"/>
          <w:szCs w:val="26"/>
        </w:rPr>
        <w:t>Nghị</w:t>
      </w:r>
      <w:proofErr w:type="spellEnd"/>
      <w:r w:rsidRPr="000C2CEE">
        <w:rPr>
          <w:i/>
          <w:iCs/>
          <w:sz w:val="26"/>
          <w:szCs w:val="26"/>
        </w:rPr>
        <w:t xml:space="preserve"> </w:t>
      </w:r>
      <w:proofErr w:type="spellStart"/>
      <w:r w:rsidRPr="000C2CEE">
        <w:rPr>
          <w:i/>
          <w:iCs/>
          <w:sz w:val="26"/>
          <w:szCs w:val="26"/>
        </w:rPr>
        <w:t>định</w:t>
      </w:r>
      <w:proofErr w:type="spellEnd"/>
      <w:r w:rsidRPr="000C2CEE">
        <w:rPr>
          <w:i/>
          <w:iCs/>
          <w:sz w:val="26"/>
          <w:szCs w:val="26"/>
        </w:rPr>
        <w:t xml:space="preserve"> </w:t>
      </w:r>
      <w:proofErr w:type="spellStart"/>
      <w:r w:rsidRPr="000C2CEE">
        <w:rPr>
          <w:i/>
          <w:iCs/>
          <w:sz w:val="26"/>
          <w:szCs w:val="26"/>
        </w:rPr>
        <w:t>số</w:t>
      </w:r>
      <w:proofErr w:type="spellEnd"/>
      <w:r w:rsidRPr="000C2CEE">
        <w:rPr>
          <w:i/>
          <w:iCs/>
          <w:sz w:val="26"/>
          <w:szCs w:val="26"/>
        </w:rPr>
        <w:t xml:space="preserve"> 35/2023/NĐ-CP </w:t>
      </w:r>
      <w:proofErr w:type="spellStart"/>
      <w:r w:rsidRPr="000C2CEE">
        <w:rPr>
          <w:i/>
          <w:iCs/>
          <w:sz w:val="26"/>
          <w:szCs w:val="26"/>
        </w:rPr>
        <w:t>ngày</w:t>
      </w:r>
      <w:proofErr w:type="spellEnd"/>
      <w:r w:rsidRPr="000C2CEE">
        <w:rPr>
          <w:i/>
          <w:iCs/>
          <w:sz w:val="26"/>
          <w:szCs w:val="26"/>
        </w:rPr>
        <w:t xml:space="preserve"> 20/6/2023 </w:t>
      </w:r>
      <w:proofErr w:type="spellStart"/>
      <w:r w:rsidRPr="000C2CEE">
        <w:rPr>
          <w:i/>
          <w:iCs/>
          <w:sz w:val="26"/>
          <w:szCs w:val="26"/>
        </w:rPr>
        <w:t>của</w:t>
      </w:r>
      <w:proofErr w:type="spellEnd"/>
      <w:r w:rsidRPr="000C2CEE">
        <w:rPr>
          <w:i/>
          <w:iCs/>
          <w:sz w:val="26"/>
          <w:szCs w:val="26"/>
        </w:rPr>
        <w:t xml:space="preserve"> </w:t>
      </w:r>
      <w:proofErr w:type="spellStart"/>
      <w:r w:rsidRPr="000C2CEE">
        <w:rPr>
          <w:i/>
          <w:iCs/>
          <w:sz w:val="26"/>
          <w:szCs w:val="26"/>
        </w:rPr>
        <w:t>Chính</w:t>
      </w:r>
      <w:proofErr w:type="spellEnd"/>
      <w:r w:rsidRPr="000C2CEE">
        <w:rPr>
          <w:i/>
          <w:iCs/>
          <w:sz w:val="26"/>
          <w:szCs w:val="26"/>
        </w:rPr>
        <w:t xml:space="preserve"> </w:t>
      </w:r>
      <w:proofErr w:type="spellStart"/>
      <w:r w:rsidRPr="000C2CEE">
        <w:rPr>
          <w:i/>
          <w:iCs/>
          <w:sz w:val="26"/>
          <w:szCs w:val="26"/>
        </w:rPr>
        <w:t>Phủ</w:t>
      </w:r>
      <w:proofErr w:type="spellEnd"/>
      <w:r w:rsidRPr="000C2CEE">
        <w:rPr>
          <w:i/>
          <w:iCs/>
          <w:sz w:val="26"/>
          <w:szCs w:val="26"/>
        </w:rPr>
        <w:t xml:space="preserve"> </w:t>
      </w:r>
      <w:proofErr w:type="spellStart"/>
      <w:r w:rsidRPr="000C2CEE">
        <w:rPr>
          <w:i/>
          <w:iCs/>
          <w:sz w:val="26"/>
          <w:szCs w:val="26"/>
        </w:rPr>
        <w:t>sửa</w:t>
      </w:r>
      <w:proofErr w:type="spellEnd"/>
      <w:r w:rsidRPr="000C2CEE">
        <w:rPr>
          <w:i/>
          <w:iCs/>
          <w:sz w:val="26"/>
          <w:szCs w:val="26"/>
        </w:rPr>
        <w:t xml:space="preserve"> </w:t>
      </w:r>
      <w:proofErr w:type="spellStart"/>
      <w:r w:rsidRPr="000C2CEE">
        <w:rPr>
          <w:i/>
          <w:iCs/>
          <w:sz w:val="26"/>
          <w:szCs w:val="26"/>
        </w:rPr>
        <w:t>đổi</w:t>
      </w:r>
      <w:proofErr w:type="spellEnd"/>
      <w:r w:rsidRPr="000C2CEE">
        <w:rPr>
          <w:i/>
          <w:iCs/>
          <w:sz w:val="26"/>
          <w:szCs w:val="26"/>
        </w:rPr>
        <w:t xml:space="preserve">, </w:t>
      </w:r>
      <w:proofErr w:type="spellStart"/>
      <w:r w:rsidRPr="000C2CEE">
        <w:rPr>
          <w:i/>
          <w:iCs/>
          <w:sz w:val="26"/>
          <w:szCs w:val="26"/>
        </w:rPr>
        <w:t>bổ</w:t>
      </w:r>
      <w:proofErr w:type="spellEnd"/>
      <w:r w:rsidRPr="000C2CEE">
        <w:rPr>
          <w:i/>
          <w:iCs/>
          <w:sz w:val="26"/>
          <w:szCs w:val="26"/>
        </w:rPr>
        <w:t xml:space="preserve"> sung </w:t>
      </w:r>
      <w:proofErr w:type="spellStart"/>
      <w:r w:rsidRPr="000C2CEE">
        <w:rPr>
          <w:i/>
          <w:iCs/>
          <w:sz w:val="26"/>
          <w:szCs w:val="26"/>
        </w:rPr>
        <w:t>một</w:t>
      </w:r>
      <w:proofErr w:type="spellEnd"/>
      <w:r w:rsidRPr="000C2CEE">
        <w:rPr>
          <w:i/>
          <w:iCs/>
          <w:sz w:val="26"/>
          <w:szCs w:val="26"/>
        </w:rPr>
        <w:t xml:space="preserve"> </w:t>
      </w:r>
      <w:proofErr w:type="spellStart"/>
      <w:r w:rsidRPr="000C2CEE">
        <w:rPr>
          <w:i/>
          <w:iCs/>
          <w:sz w:val="26"/>
          <w:szCs w:val="26"/>
        </w:rPr>
        <w:t>số</w:t>
      </w:r>
      <w:proofErr w:type="spellEnd"/>
      <w:r w:rsidRPr="000C2CEE">
        <w:rPr>
          <w:i/>
          <w:iCs/>
          <w:sz w:val="26"/>
          <w:szCs w:val="26"/>
        </w:rPr>
        <w:t xml:space="preserve"> </w:t>
      </w:r>
      <w:proofErr w:type="spellStart"/>
      <w:r w:rsidRPr="000C2CEE">
        <w:rPr>
          <w:i/>
          <w:iCs/>
          <w:sz w:val="26"/>
          <w:szCs w:val="26"/>
        </w:rPr>
        <w:t>điều</w:t>
      </w:r>
      <w:proofErr w:type="spellEnd"/>
      <w:r w:rsidRPr="000C2CEE">
        <w:rPr>
          <w:i/>
          <w:iCs/>
          <w:sz w:val="26"/>
          <w:szCs w:val="26"/>
        </w:rPr>
        <w:t xml:space="preserve"> </w:t>
      </w:r>
      <w:proofErr w:type="spellStart"/>
      <w:r w:rsidRPr="000C2CEE">
        <w:rPr>
          <w:i/>
          <w:iCs/>
          <w:sz w:val="26"/>
          <w:szCs w:val="26"/>
        </w:rPr>
        <w:t>của</w:t>
      </w:r>
      <w:proofErr w:type="spellEnd"/>
      <w:r w:rsidRPr="000C2CEE">
        <w:rPr>
          <w:i/>
          <w:iCs/>
          <w:sz w:val="26"/>
          <w:szCs w:val="26"/>
        </w:rPr>
        <w:t xml:space="preserve"> </w:t>
      </w:r>
      <w:proofErr w:type="spellStart"/>
      <w:r w:rsidRPr="000C2CEE">
        <w:rPr>
          <w:i/>
          <w:iCs/>
          <w:sz w:val="26"/>
          <w:szCs w:val="26"/>
        </w:rPr>
        <w:t>các</w:t>
      </w:r>
      <w:proofErr w:type="spellEnd"/>
      <w:r w:rsidRPr="000C2CEE">
        <w:rPr>
          <w:i/>
          <w:iCs/>
          <w:sz w:val="26"/>
          <w:szCs w:val="26"/>
        </w:rPr>
        <w:t xml:space="preserve"> </w:t>
      </w:r>
      <w:proofErr w:type="spellStart"/>
      <w:r w:rsidRPr="000C2CEE">
        <w:rPr>
          <w:i/>
          <w:iCs/>
          <w:sz w:val="26"/>
          <w:szCs w:val="26"/>
        </w:rPr>
        <w:t>nghị</w:t>
      </w:r>
      <w:proofErr w:type="spellEnd"/>
      <w:r w:rsidRPr="000C2CEE">
        <w:rPr>
          <w:i/>
          <w:iCs/>
          <w:sz w:val="26"/>
          <w:szCs w:val="26"/>
        </w:rPr>
        <w:t xml:space="preserve"> </w:t>
      </w:r>
      <w:proofErr w:type="spellStart"/>
      <w:r w:rsidRPr="000C2CEE">
        <w:rPr>
          <w:i/>
          <w:iCs/>
          <w:sz w:val="26"/>
          <w:szCs w:val="26"/>
        </w:rPr>
        <w:t>định</w:t>
      </w:r>
      <w:proofErr w:type="spellEnd"/>
      <w:r w:rsidRPr="000C2CEE">
        <w:rPr>
          <w:i/>
          <w:iCs/>
          <w:sz w:val="26"/>
          <w:szCs w:val="26"/>
        </w:rPr>
        <w:t xml:space="preserve"> </w:t>
      </w:r>
      <w:proofErr w:type="spellStart"/>
      <w:r w:rsidRPr="000C2CEE">
        <w:rPr>
          <w:i/>
          <w:iCs/>
          <w:sz w:val="26"/>
          <w:szCs w:val="26"/>
        </w:rPr>
        <w:t>thuộc</w:t>
      </w:r>
      <w:proofErr w:type="spellEnd"/>
      <w:r w:rsidRPr="000C2CEE">
        <w:rPr>
          <w:i/>
          <w:iCs/>
          <w:sz w:val="26"/>
          <w:szCs w:val="26"/>
        </w:rPr>
        <w:t xml:space="preserve"> </w:t>
      </w:r>
      <w:proofErr w:type="spellStart"/>
      <w:r w:rsidRPr="000C2CEE">
        <w:rPr>
          <w:i/>
          <w:iCs/>
          <w:sz w:val="26"/>
          <w:szCs w:val="26"/>
        </w:rPr>
        <w:t>lĩnh</w:t>
      </w:r>
      <w:proofErr w:type="spellEnd"/>
      <w:r w:rsidRPr="000C2CEE">
        <w:rPr>
          <w:i/>
          <w:iCs/>
          <w:sz w:val="26"/>
          <w:szCs w:val="26"/>
        </w:rPr>
        <w:t xml:space="preserve"> </w:t>
      </w:r>
      <w:proofErr w:type="spellStart"/>
      <w:r w:rsidRPr="000C2CEE">
        <w:rPr>
          <w:i/>
          <w:iCs/>
          <w:sz w:val="26"/>
          <w:szCs w:val="26"/>
        </w:rPr>
        <w:t>vực</w:t>
      </w:r>
      <w:proofErr w:type="spellEnd"/>
      <w:r w:rsidRPr="000C2CEE">
        <w:rPr>
          <w:i/>
          <w:iCs/>
          <w:sz w:val="26"/>
          <w:szCs w:val="26"/>
        </w:rPr>
        <w:t xml:space="preserve"> </w:t>
      </w:r>
      <w:proofErr w:type="spellStart"/>
      <w:r w:rsidRPr="000C2CEE">
        <w:rPr>
          <w:i/>
          <w:iCs/>
          <w:sz w:val="26"/>
          <w:szCs w:val="26"/>
        </w:rPr>
        <w:t>quản</w:t>
      </w:r>
      <w:proofErr w:type="spellEnd"/>
      <w:r w:rsidRPr="000C2CEE">
        <w:rPr>
          <w:i/>
          <w:iCs/>
          <w:sz w:val="26"/>
          <w:szCs w:val="26"/>
        </w:rPr>
        <w:t xml:space="preserve"> </w:t>
      </w:r>
      <w:proofErr w:type="spellStart"/>
      <w:r w:rsidRPr="000C2CEE">
        <w:rPr>
          <w:i/>
          <w:iCs/>
          <w:sz w:val="26"/>
          <w:szCs w:val="26"/>
        </w:rPr>
        <w:t>lý</w:t>
      </w:r>
      <w:proofErr w:type="spellEnd"/>
      <w:r w:rsidRPr="000C2CEE">
        <w:rPr>
          <w:i/>
          <w:iCs/>
          <w:sz w:val="26"/>
          <w:szCs w:val="26"/>
        </w:rPr>
        <w:t xml:space="preserve"> </w:t>
      </w:r>
      <w:proofErr w:type="spellStart"/>
      <w:r w:rsidRPr="000C2CEE">
        <w:rPr>
          <w:i/>
          <w:iCs/>
          <w:sz w:val="26"/>
          <w:szCs w:val="26"/>
        </w:rPr>
        <w:t>nhà</w:t>
      </w:r>
      <w:proofErr w:type="spellEnd"/>
      <w:r w:rsidRPr="000C2CEE">
        <w:rPr>
          <w:i/>
          <w:iCs/>
          <w:sz w:val="26"/>
          <w:szCs w:val="26"/>
        </w:rPr>
        <w:t xml:space="preserve"> </w:t>
      </w:r>
      <w:proofErr w:type="spellStart"/>
      <w:r w:rsidRPr="000C2CEE">
        <w:rPr>
          <w:i/>
          <w:iCs/>
          <w:sz w:val="26"/>
          <w:szCs w:val="26"/>
        </w:rPr>
        <w:t>nước</w:t>
      </w:r>
      <w:proofErr w:type="spellEnd"/>
      <w:r w:rsidRPr="000C2CEE">
        <w:rPr>
          <w:i/>
          <w:iCs/>
          <w:sz w:val="26"/>
          <w:szCs w:val="26"/>
        </w:rPr>
        <w:t xml:space="preserve"> </w:t>
      </w:r>
      <w:proofErr w:type="spellStart"/>
      <w:r w:rsidRPr="000C2CEE">
        <w:rPr>
          <w:i/>
          <w:iCs/>
          <w:sz w:val="26"/>
          <w:szCs w:val="26"/>
        </w:rPr>
        <w:t>của</w:t>
      </w:r>
      <w:proofErr w:type="spellEnd"/>
      <w:r w:rsidRPr="000C2CEE">
        <w:rPr>
          <w:i/>
          <w:iCs/>
          <w:sz w:val="26"/>
          <w:szCs w:val="26"/>
        </w:rPr>
        <w:t xml:space="preserve"> </w:t>
      </w:r>
      <w:proofErr w:type="spellStart"/>
      <w:r w:rsidRPr="000C2CEE">
        <w:rPr>
          <w:i/>
          <w:iCs/>
          <w:sz w:val="26"/>
          <w:szCs w:val="26"/>
        </w:rPr>
        <w:t>bộ</w:t>
      </w:r>
      <w:proofErr w:type="spellEnd"/>
      <w:r w:rsidRPr="000C2CEE">
        <w:rPr>
          <w:i/>
          <w:iCs/>
          <w:sz w:val="26"/>
          <w:szCs w:val="26"/>
        </w:rPr>
        <w:t xml:space="preserve"> </w:t>
      </w:r>
      <w:proofErr w:type="spellStart"/>
      <w:r w:rsidRPr="000C2CEE">
        <w:rPr>
          <w:i/>
          <w:iCs/>
          <w:sz w:val="26"/>
          <w:szCs w:val="26"/>
        </w:rPr>
        <w:t>xây</w:t>
      </w:r>
      <w:proofErr w:type="spellEnd"/>
      <w:r w:rsidRPr="000C2CEE">
        <w:rPr>
          <w:i/>
          <w:iCs/>
          <w:sz w:val="26"/>
          <w:szCs w:val="26"/>
        </w:rPr>
        <w:t xml:space="preserve"> </w:t>
      </w:r>
      <w:proofErr w:type="spellStart"/>
      <w:r w:rsidRPr="000C2CEE">
        <w:rPr>
          <w:i/>
          <w:iCs/>
          <w:sz w:val="26"/>
          <w:szCs w:val="26"/>
        </w:rPr>
        <w:t>dựng</w:t>
      </w:r>
      <w:proofErr w:type="spellEnd"/>
      <w:r w:rsidRPr="000C2CEE">
        <w:rPr>
          <w:i/>
          <w:iCs/>
          <w:sz w:val="26"/>
          <w:szCs w:val="26"/>
        </w:rPr>
        <w:t>;</w:t>
      </w:r>
    </w:p>
    <w:p w14:paraId="7E87D269" w14:textId="77777777" w:rsidR="00957DEF" w:rsidRDefault="00957DEF" w:rsidP="00957DEF">
      <w:pPr>
        <w:tabs>
          <w:tab w:val="left" w:pos="567"/>
        </w:tabs>
        <w:spacing w:before="60" w:line="288" w:lineRule="auto"/>
        <w:rPr>
          <w:i/>
          <w:iCs/>
          <w:sz w:val="26"/>
          <w:szCs w:val="26"/>
        </w:rPr>
      </w:pPr>
      <w:proofErr w:type="spellStart"/>
      <w:r w:rsidRPr="000C2CEE">
        <w:rPr>
          <w:i/>
          <w:iCs/>
          <w:sz w:val="26"/>
          <w:szCs w:val="26"/>
        </w:rPr>
        <w:t>Căn</w:t>
      </w:r>
      <w:proofErr w:type="spellEnd"/>
      <w:r w:rsidRPr="000C2CEE">
        <w:rPr>
          <w:i/>
          <w:iCs/>
          <w:sz w:val="26"/>
          <w:szCs w:val="26"/>
        </w:rPr>
        <w:t xml:space="preserve"> </w:t>
      </w:r>
      <w:proofErr w:type="spellStart"/>
      <w:r w:rsidRPr="000C2CEE">
        <w:rPr>
          <w:i/>
          <w:iCs/>
          <w:sz w:val="26"/>
          <w:szCs w:val="26"/>
        </w:rPr>
        <w:t>cứ</w:t>
      </w:r>
      <w:proofErr w:type="spellEnd"/>
      <w:r w:rsidRPr="000C2CEE">
        <w:rPr>
          <w:i/>
          <w:iCs/>
          <w:sz w:val="26"/>
          <w:szCs w:val="26"/>
        </w:rPr>
        <w:t xml:space="preserve"> </w:t>
      </w:r>
      <w:proofErr w:type="spellStart"/>
      <w:r w:rsidRPr="000C2CEE">
        <w:rPr>
          <w:i/>
          <w:iCs/>
          <w:sz w:val="26"/>
          <w:szCs w:val="26"/>
        </w:rPr>
        <w:t>Nghị</w:t>
      </w:r>
      <w:proofErr w:type="spellEnd"/>
      <w:r w:rsidRPr="000C2CEE">
        <w:rPr>
          <w:i/>
          <w:iCs/>
          <w:sz w:val="26"/>
          <w:szCs w:val="26"/>
        </w:rPr>
        <w:t xml:space="preserve"> </w:t>
      </w:r>
      <w:proofErr w:type="spellStart"/>
      <w:r w:rsidRPr="000C2CEE">
        <w:rPr>
          <w:i/>
          <w:iCs/>
          <w:sz w:val="26"/>
          <w:szCs w:val="26"/>
        </w:rPr>
        <w:t>định</w:t>
      </w:r>
      <w:proofErr w:type="spellEnd"/>
      <w:r w:rsidRPr="000C2CEE">
        <w:rPr>
          <w:i/>
          <w:iCs/>
          <w:sz w:val="26"/>
          <w:szCs w:val="26"/>
        </w:rPr>
        <w:t xml:space="preserve"> </w:t>
      </w:r>
      <w:proofErr w:type="spellStart"/>
      <w:r w:rsidRPr="000C2CEE">
        <w:rPr>
          <w:i/>
          <w:iCs/>
          <w:sz w:val="26"/>
          <w:szCs w:val="26"/>
        </w:rPr>
        <w:t>số</w:t>
      </w:r>
      <w:proofErr w:type="spellEnd"/>
      <w:r w:rsidRPr="000C2CEE">
        <w:rPr>
          <w:i/>
          <w:iCs/>
          <w:sz w:val="26"/>
          <w:szCs w:val="26"/>
        </w:rPr>
        <w:t xml:space="preserve"> 102/2024/NĐ-CP </w:t>
      </w:r>
      <w:proofErr w:type="spellStart"/>
      <w:r w:rsidRPr="000C2CEE">
        <w:rPr>
          <w:i/>
          <w:iCs/>
          <w:sz w:val="26"/>
          <w:szCs w:val="26"/>
        </w:rPr>
        <w:t>ngày</w:t>
      </w:r>
      <w:proofErr w:type="spellEnd"/>
      <w:r w:rsidRPr="000C2CEE">
        <w:rPr>
          <w:i/>
          <w:iCs/>
          <w:sz w:val="26"/>
          <w:szCs w:val="26"/>
        </w:rPr>
        <w:t xml:space="preserve"> 30/7/2024 </w:t>
      </w:r>
      <w:proofErr w:type="spellStart"/>
      <w:r w:rsidRPr="000C2CEE">
        <w:rPr>
          <w:i/>
          <w:iCs/>
          <w:sz w:val="26"/>
          <w:szCs w:val="26"/>
        </w:rPr>
        <w:t>của</w:t>
      </w:r>
      <w:proofErr w:type="spellEnd"/>
      <w:r w:rsidRPr="000C2CEE">
        <w:rPr>
          <w:i/>
          <w:iCs/>
          <w:sz w:val="26"/>
          <w:szCs w:val="26"/>
        </w:rPr>
        <w:t xml:space="preserve"> </w:t>
      </w:r>
      <w:proofErr w:type="spellStart"/>
      <w:r w:rsidRPr="000C2CEE">
        <w:rPr>
          <w:i/>
          <w:iCs/>
          <w:sz w:val="26"/>
          <w:szCs w:val="26"/>
        </w:rPr>
        <w:t>Chính</w:t>
      </w:r>
      <w:proofErr w:type="spellEnd"/>
      <w:r w:rsidRPr="000C2CEE">
        <w:rPr>
          <w:i/>
          <w:iCs/>
          <w:sz w:val="26"/>
          <w:szCs w:val="26"/>
        </w:rPr>
        <w:t xml:space="preserve"> </w:t>
      </w:r>
      <w:proofErr w:type="spellStart"/>
      <w:r w:rsidRPr="000C2CEE">
        <w:rPr>
          <w:i/>
          <w:iCs/>
          <w:sz w:val="26"/>
          <w:szCs w:val="26"/>
        </w:rPr>
        <w:t>phủ</w:t>
      </w:r>
      <w:proofErr w:type="spellEnd"/>
      <w:r w:rsidRPr="000C2CEE">
        <w:rPr>
          <w:i/>
          <w:iCs/>
          <w:sz w:val="26"/>
          <w:szCs w:val="26"/>
        </w:rPr>
        <w:t xml:space="preserve"> </w:t>
      </w:r>
      <w:proofErr w:type="spellStart"/>
      <w:r w:rsidRPr="000C2CEE">
        <w:rPr>
          <w:i/>
          <w:iCs/>
          <w:sz w:val="26"/>
          <w:szCs w:val="26"/>
        </w:rPr>
        <w:t>quy</w:t>
      </w:r>
      <w:proofErr w:type="spellEnd"/>
      <w:r w:rsidRPr="000C2CEE">
        <w:rPr>
          <w:i/>
          <w:iCs/>
          <w:sz w:val="26"/>
          <w:szCs w:val="26"/>
        </w:rPr>
        <w:t xml:space="preserve"> </w:t>
      </w:r>
      <w:proofErr w:type="spellStart"/>
      <w:r w:rsidRPr="000C2CEE">
        <w:rPr>
          <w:i/>
          <w:iCs/>
          <w:sz w:val="26"/>
          <w:szCs w:val="26"/>
        </w:rPr>
        <w:t>định</w:t>
      </w:r>
      <w:proofErr w:type="spellEnd"/>
      <w:r w:rsidRPr="000C2CEE">
        <w:rPr>
          <w:i/>
          <w:iCs/>
          <w:sz w:val="26"/>
          <w:szCs w:val="26"/>
        </w:rPr>
        <w:t xml:space="preserve"> chi </w:t>
      </w:r>
      <w:proofErr w:type="spellStart"/>
      <w:r w:rsidRPr="000C2CEE">
        <w:rPr>
          <w:i/>
          <w:iCs/>
          <w:sz w:val="26"/>
          <w:szCs w:val="26"/>
        </w:rPr>
        <w:t>tiết</w:t>
      </w:r>
      <w:proofErr w:type="spellEnd"/>
      <w:r w:rsidRPr="000C2CEE">
        <w:rPr>
          <w:i/>
          <w:iCs/>
          <w:sz w:val="26"/>
          <w:szCs w:val="26"/>
        </w:rPr>
        <w:t xml:space="preserve"> </w:t>
      </w:r>
      <w:proofErr w:type="spellStart"/>
      <w:r w:rsidRPr="000C2CEE">
        <w:rPr>
          <w:i/>
          <w:iCs/>
          <w:sz w:val="26"/>
          <w:szCs w:val="26"/>
        </w:rPr>
        <w:t>thi</w:t>
      </w:r>
      <w:proofErr w:type="spellEnd"/>
      <w:r w:rsidRPr="000C2CEE">
        <w:rPr>
          <w:i/>
          <w:iCs/>
          <w:sz w:val="26"/>
          <w:szCs w:val="26"/>
        </w:rPr>
        <w:t xml:space="preserve"> </w:t>
      </w:r>
      <w:proofErr w:type="spellStart"/>
      <w:r w:rsidRPr="000C2CEE">
        <w:rPr>
          <w:i/>
          <w:iCs/>
          <w:sz w:val="26"/>
          <w:szCs w:val="26"/>
        </w:rPr>
        <w:t>hành</w:t>
      </w:r>
      <w:proofErr w:type="spellEnd"/>
      <w:r w:rsidRPr="000C2CEE">
        <w:rPr>
          <w:i/>
          <w:iCs/>
          <w:sz w:val="26"/>
          <w:szCs w:val="26"/>
        </w:rPr>
        <w:t xml:space="preserve"> </w:t>
      </w:r>
      <w:proofErr w:type="spellStart"/>
      <w:r w:rsidRPr="000C2CEE">
        <w:rPr>
          <w:i/>
          <w:iCs/>
          <w:sz w:val="26"/>
          <w:szCs w:val="26"/>
        </w:rPr>
        <w:t>một</w:t>
      </w:r>
      <w:proofErr w:type="spellEnd"/>
      <w:r w:rsidRPr="000C2CEE">
        <w:rPr>
          <w:i/>
          <w:iCs/>
          <w:sz w:val="26"/>
          <w:szCs w:val="26"/>
        </w:rPr>
        <w:t xml:space="preserve"> </w:t>
      </w:r>
      <w:proofErr w:type="spellStart"/>
      <w:r w:rsidRPr="000C2CEE">
        <w:rPr>
          <w:i/>
          <w:iCs/>
          <w:sz w:val="26"/>
          <w:szCs w:val="26"/>
        </w:rPr>
        <w:t>số</w:t>
      </w:r>
      <w:proofErr w:type="spellEnd"/>
      <w:r w:rsidRPr="000C2CEE">
        <w:rPr>
          <w:i/>
          <w:iCs/>
          <w:sz w:val="26"/>
          <w:szCs w:val="26"/>
        </w:rPr>
        <w:t xml:space="preserve"> </w:t>
      </w:r>
      <w:proofErr w:type="spellStart"/>
      <w:r w:rsidRPr="000C2CEE">
        <w:rPr>
          <w:i/>
          <w:iCs/>
          <w:sz w:val="26"/>
          <w:szCs w:val="26"/>
        </w:rPr>
        <w:t>điều</w:t>
      </w:r>
      <w:proofErr w:type="spellEnd"/>
      <w:r w:rsidRPr="000C2CEE">
        <w:rPr>
          <w:i/>
          <w:iCs/>
          <w:sz w:val="26"/>
          <w:szCs w:val="26"/>
        </w:rPr>
        <w:t xml:space="preserve"> </w:t>
      </w:r>
      <w:proofErr w:type="spellStart"/>
      <w:r w:rsidRPr="000C2CEE">
        <w:rPr>
          <w:i/>
          <w:iCs/>
          <w:sz w:val="26"/>
          <w:szCs w:val="26"/>
        </w:rPr>
        <w:t>của</w:t>
      </w:r>
      <w:proofErr w:type="spellEnd"/>
      <w:r w:rsidRPr="000C2CEE">
        <w:rPr>
          <w:i/>
          <w:iCs/>
          <w:sz w:val="26"/>
          <w:szCs w:val="26"/>
        </w:rPr>
        <w:t xml:space="preserve"> </w:t>
      </w:r>
      <w:proofErr w:type="spellStart"/>
      <w:r w:rsidRPr="000C2CEE">
        <w:rPr>
          <w:i/>
          <w:iCs/>
          <w:sz w:val="26"/>
          <w:szCs w:val="26"/>
        </w:rPr>
        <w:t>Luật</w:t>
      </w:r>
      <w:proofErr w:type="spellEnd"/>
      <w:r w:rsidRPr="000C2CEE">
        <w:rPr>
          <w:i/>
          <w:iCs/>
          <w:sz w:val="26"/>
          <w:szCs w:val="26"/>
        </w:rPr>
        <w:t xml:space="preserve"> </w:t>
      </w:r>
      <w:proofErr w:type="spellStart"/>
      <w:r w:rsidRPr="000C2CEE">
        <w:rPr>
          <w:i/>
          <w:iCs/>
          <w:sz w:val="26"/>
          <w:szCs w:val="26"/>
        </w:rPr>
        <w:t>Đất</w:t>
      </w:r>
      <w:proofErr w:type="spellEnd"/>
      <w:r w:rsidRPr="000C2CEE">
        <w:rPr>
          <w:i/>
          <w:iCs/>
          <w:sz w:val="26"/>
          <w:szCs w:val="26"/>
        </w:rPr>
        <w:t xml:space="preserve"> </w:t>
      </w:r>
      <w:proofErr w:type="spellStart"/>
      <w:r w:rsidRPr="000C2CEE">
        <w:rPr>
          <w:i/>
          <w:iCs/>
          <w:sz w:val="26"/>
          <w:szCs w:val="26"/>
        </w:rPr>
        <w:t>đai</w:t>
      </w:r>
      <w:proofErr w:type="spellEnd"/>
      <w:r w:rsidRPr="000C2CEE">
        <w:rPr>
          <w:i/>
          <w:iCs/>
          <w:sz w:val="26"/>
          <w:szCs w:val="26"/>
        </w:rPr>
        <w:t>;</w:t>
      </w:r>
    </w:p>
    <w:p w14:paraId="3BA00945" w14:textId="77777777" w:rsidR="00957DEF" w:rsidRDefault="00957DEF" w:rsidP="00957DEF">
      <w:pPr>
        <w:tabs>
          <w:tab w:val="left" w:pos="567"/>
        </w:tabs>
        <w:spacing w:before="60" w:line="288" w:lineRule="auto"/>
        <w:rPr>
          <w:i/>
          <w:iCs/>
          <w:sz w:val="26"/>
          <w:szCs w:val="26"/>
        </w:rPr>
      </w:pPr>
      <w:proofErr w:type="spellStart"/>
      <w:r w:rsidRPr="000C2CEE">
        <w:rPr>
          <w:i/>
          <w:iCs/>
          <w:sz w:val="26"/>
          <w:szCs w:val="26"/>
        </w:rPr>
        <w:t>Căn</w:t>
      </w:r>
      <w:proofErr w:type="spellEnd"/>
      <w:r w:rsidRPr="000C2CEE">
        <w:rPr>
          <w:i/>
          <w:iCs/>
          <w:sz w:val="26"/>
          <w:szCs w:val="26"/>
        </w:rPr>
        <w:t xml:space="preserve"> </w:t>
      </w:r>
      <w:proofErr w:type="spellStart"/>
      <w:r w:rsidRPr="000C2CEE">
        <w:rPr>
          <w:i/>
          <w:iCs/>
          <w:sz w:val="26"/>
          <w:szCs w:val="26"/>
        </w:rPr>
        <w:t>cứ</w:t>
      </w:r>
      <w:proofErr w:type="spellEnd"/>
      <w:r w:rsidRPr="000C2CEE">
        <w:rPr>
          <w:i/>
          <w:iCs/>
          <w:sz w:val="26"/>
          <w:szCs w:val="26"/>
        </w:rPr>
        <w:t xml:space="preserve"> </w:t>
      </w:r>
      <w:proofErr w:type="spellStart"/>
      <w:r w:rsidRPr="000C2CEE">
        <w:rPr>
          <w:i/>
          <w:iCs/>
          <w:sz w:val="26"/>
          <w:szCs w:val="26"/>
        </w:rPr>
        <w:t>Nghị</w:t>
      </w:r>
      <w:proofErr w:type="spellEnd"/>
      <w:r w:rsidRPr="000C2CEE">
        <w:rPr>
          <w:i/>
          <w:iCs/>
          <w:sz w:val="26"/>
          <w:szCs w:val="26"/>
        </w:rPr>
        <w:t xml:space="preserve"> </w:t>
      </w:r>
      <w:proofErr w:type="spellStart"/>
      <w:r w:rsidRPr="000C2CEE">
        <w:rPr>
          <w:i/>
          <w:iCs/>
          <w:sz w:val="26"/>
          <w:szCs w:val="26"/>
        </w:rPr>
        <w:t>định</w:t>
      </w:r>
      <w:proofErr w:type="spellEnd"/>
      <w:r w:rsidRPr="000C2CEE">
        <w:rPr>
          <w:i/>
          <w:iCs/>
          <w:sz w:val="26"/>
          <w:szCs w:val="26"/>
        </w:rPr>
        <w:t xml:space="preserve"> </w:t>
      </w:r>
      <w:proofErr w:type="spellStart"/>
      <w:r w:rsidRPr="000C2CEE">
        <w:rPr>
          <w:i/>
          <w:iCs/>
          <w:sz w:val="26"/>
          <w:szCs w:val="26"/>
        </w:rPr>
        <w:t>số</w:t>
      </w:r>
      <w:proofErr w:type="spellEnd"/>
      <w:r w:rsidRPr="000C2CEE">
        <w:rPr>
          <w:i/>
          <w:iCs/>
          <w:sz w:val="26"/>
          <w:szCs w:val="26"/>
        </w:rPr>
        <w:t xml:space="preserve"> 175/2024/NĐ-CP </w:t>
      </w:r>
      <w:proofErr w:type="spellStart"/>
      <w:r w:rsidRPr="000C2CEE">
        <w:rPr>
          <w:i/>
          <w:iCs/>
          <w:sz w:val="26"/>
          <w:szCs w:val="26"/>
        </w:rPr>
        <w:t>ngày</w:t>
      </w:r>
      <w:proofErr w:type="spellEnd"/>
      <w:r w:rsidRPr="000C2CEE">
        <w:rPr>
          <w:i/>
          <w:iCs/>
          <w:sz w:val="26"/>
          <w:szCs w:val="26"/>
        </w:rPr>
        <w:t xml:space="preserve"> 30/12/2024 </w:t>
      </w:r>
      <w:proofErr w:type="spellStart"/>
      <w:r w:rsidRPr="000C2CEE">
        <w:rPr>
          <w:i/>
          <w:iCs/>
          <w:sz w:val="26"/>
          <w:szCs w:val="26"/>
        </w:rPr>
        <w:t>của</w:t>
      </w:r>
      <w:proofErr w:type="spellEnd"/>
      <w:r w:rsidRPr="000C2CEE">
        <w:rPr>
          <w:i/>
          <w:iCs/>
          <w:sz w:val="26"/>
          <w:szCs w:val="26"/>
        </w:rPr>
        <w:t xml:space="preserve"> </w:t>
      </w:r>
      <w:proofErr w:type="spellStart"/>
      <w:r w:rsidRPr="000C2CEE">
        <w:rPr>
          <w:i/>
          <w:iCs/>
          <w:sz w:val="26"/>
          <w:szCs w:val="26"/>
        </w:rPr>
        <w:t>Chính</w:t>
      </w:r>
      <w:proofErr w:type="spellEnd"/>
      <w:r w:rsidRPr="000C2CEE">
        <w:rPr>
          <w:i/>
          <w:iCs/>
          <w:sz w:val="26"/>
          <w:szCs w:val="26"/>
        </w:rPr>
        <w:t xml:space="preserve"> </w:t>
      </w:r>
      <w:proofErr w:type="spellStart"/>
      <w:r w:rsidRPr="000C2CEE">
        <w:rPr>
          <w:i/>
          <w:iCs/>
          <w:sz w:val="26"/>
          <w:szCs w:val="26"/>
        </w:rPr>
        <w:t>phủ</w:t>
      </w:r>
      <w:proofErr w:type="spellEnd"/>
      <w:r w:rsidRPr="000C2CEE">
        <w:rPr>
          <w:i/>
          <w:iCs/>
          <w:sz w:val="26"/>
          <w:szCs w:val="26"/>
        </w:rPr>
        <w:t xml:space="preserve"> </w:t>
      </w:r>
      <w:proofErr w:type="spellStart"/>
      <w:r w:rsidRPr="000C2CEE">
        <w:rPr>
          <w:i/>
          <w:iCs/>
          <w:sz w:val="26"/>
          <w:szCs w:val="26"/>
        </w:rPr>
        <w:t>quy</w:t>
      </w:r>
      <w:proofErr w:type="spellEnd"/>
      <w:r w:rsidRPr="000C2CEE">
        <w:rPr>
          <w:i/>
          <w:iCs/>
          <w:sz w:val="26"/>
          <w:szCs w:val="26"/>
        </w:rPr>
        <w:t xml:space="preserve"> </w:t>
      </w:r>
      <w:proofErr w:type="spellStart"/>
      <w:r w:rsidRPr="000C2CEE">
        <w:rPr>
          <w:i/>
          <w:iCs/>
          <w:sz w:val="26"/>
          <w:szCs w:val="26"/>
        </w:rPr>
        <w:t>định</w:t>
      </w:r>
      <w:proofErr w:type="spellEnd"/>
      <w:r w:rsidRPr="000C2CEE">
        <w:rPr>
          <w:i/>
          <w:iCs/>
          <w:sz w:val="26"/>
          <w:szCs w:val="26"/>
        </w:rPr>
        <w:t xml:space="preserve"> chi </w:t>
      </w:r>
      <w:proofErr w:type="spellStart"/>
      <w:r w:rsidRPr="000C2CEE">
        <w:rPr>
          <w:i/>
          <w:iCs/>
          <w:sz w:val="26"/>
          <w:szCs w:val="26"/>
        </w:rPr>
        <w:t>tiết</w:t>
      </w:r>
      <w:proofErr w:type="spellEnd"/>
      <w:r w:rsidRPr="000C2CEE">
        <w:rPr>
          <w:i/>
          <w:iCs/>
          <w:sz w:val="26"/>
          <w:szCs w:val="26"/>
        </w:rPr>
        <w:t xml:space="preserve"> </w:t>
      </w:r>
      <w:proofErr w:type="spellStart"/>
      <w:r w:rsidRPr="000C2CEE">
        <w:rPr>
          <w:i/>
          <w:iCs/>
          <w:sz w:val="26"/>
          <w:szCs w:val="26"/>
        </w:rPr>
        <w:t>một</w:t>
      </w:r>
      <w:proofErr w:type="spellEnd"/>
      <w:r w:rsidRPr="000C2CEE">
        <w:rPr>
          <w:i/>
          <w:iCs/>
          <w:sz w:val="26"/>
          <w:szCs w:val="26"/>
        </w:rPr>
        <w:t xml:space="preserve"> </w:t>
      </w:r>
      <w:proofErr w:type="spellStart"/>
      <w:r w:rsidRPr="000C2CEE">
        <w:rPr>
          <w:i/>
          <w:iCs/>
          <w:sz w:val="26"/>
          <w:szCs w:val="26"/>
        </w:rPr>
        <w:t>số</w:t>
      </w:r>
      <w:proofErr w:type="spellEnd"/>
      <w:r w:rsidRPr="000C2CEE">
        <w:rPr>
          <w:i/>
          <w:iCs/>
          <w:sz w:val="26"/>
          <w:szCs w:val="26"/>
        </w:rPr>
        <w:t xml:space="preserve"> </w:t>
      </w:r>
      <w:proofErr w:type="spellStart"/>
      <w:r w:rsidRPr="000C2CEE">
        <w:rPr>
          <w:i/>
          <w:iCs/>
          <w:sz w:val="26"/>
          <w:szCs w:val="26"/>
        </w:rPr>
        <w:t>điều</w:t>
      </w:r>
      <w:proofErr w:type="spellEnd"/>
      <w:r w:rsidRPr="000C2CEE">
        <w:rPr>
          <w:i/>
          <w:iCs/>
          <w:sz w:val="26"/>
          <w:szCs w:val="26"/>
        </w:rPr>
        <w:t xml:space="preserve"> </w:t>
      </w:r>
      <w:proofErr w:type="spellStart"/>
      <w:r w:rsidRPr="000C2CEE">
        <w:rPr>
          <w:i/>
          <w:iCs/>
          <w:sz w:val="26"/>
          <w:szCs w:val="26"/>
        </w:rPr>
        <w:t>và</w:t>
      </w:r>
      <w:proofErr w:type="spellEnd"/>
      <w:r w:rsidRPr="000C2CEE">
        <w:rPr>
          <w:i/>
          <w:iCs/>
          <w:sz w:val="26"/>
          <w:szCs w:val="26"/>
        </w:rPr>
        <w:t xml:space="preserve"> </w:t>
      </w:r>
      <w:proofErr w:type="spellStart"/>
      <w:r w:rsidRPr="000C2CEE">
        <w:rPr>
          <w:i/>
          <w:iCs/>
          <w:sz w:val="26"/>
          <w:szCs w:val="26"/>
        </w:rPr>
        <w:t>biện</w:t>
      </w:r>
      <w:proofErr w:type="spellEnd"/>
      <w:r w:rsidRPr="000C2CEE">
        <w:rPr>
          <w:i/>
          <w:iCs/>
          <w:sz w:val="26"/>
          <w:szCs w:val="26"/>
        </w:rPr>
        <w:t xml:space="preserve"> </w:t>
      </w:r>
      <w:proofErr w:type="spellStart"/>
      <w:r w:rsidRPr="000C2CEE">
        <w:rPr>
          <w:i/>
          <w:iCs/>
          <w:sz w:val="26"/>
          <w:szCs w:val="26"/>
        </w:rPr>
        <w:t>pháp</w:t>
      </w:r>
      <w:proofErr w:type="spellEnd"/>
      <w:r w:rsidRPr="000C2CEE">
        <w:rPr>
          <w:i/>
          <w:iCs/>
          <w:sz w:val="26"/>
          <w:szCs w:val="26"/>
        </w:rPr>
        <w:t xml:space="preserve"> </w:t>
      </w:r>
      <w:proofErr w:type="spellStart"/>
      <w:r w:rsidRPr="000C2CEE">
        <w:rPr>
          <w:i/>
          <w:iCs/>
          <w:sz w:val="26"/>
          <w:szCs w:val="26"/>
        </w:rPr>
        <w:t>thi</w:t>
      </w:r>
      <w:proofErr w:type="spellEnd"/>
      <w:r w:rsidRPr="000C2CEE">
        <w:rPr>
          <w:i/>
          <w:iCs/>
          <w:sz w:val="26"/>
          <w:szCs w:val="26"/>
        </w:rPr>
        <w:t xml:space="preserve"> </w:t>
      </w:r>
      <w:proofErr w:type="spellStart"/>
      <w:r w:rsidRPr="000C2CEE">
        <w:rPr>
          <w:i/>
          <w:iCs/>
          <w:sz w:val="26"/>
          <w:szCs w:val="26"/>
        </w:rPr>
        <w:t>hành</w:t>
      </w:r>
      <w:proofErr w:type="spellEnd"/>
      <w:r w:rsidRPr="000C2CEE">
        <w:rPr>
          <w:i/>
          <w:iCs/>
          <w:sz w:val="26"/>
          <w:szCs w:val="26"/>
        </w:rPr>
        <w:t xml:space="preserve"> </w:t>
      </w:r>
      <w:proofErr w:type="spellStart"/>
      <w:r w:rsidRPr="000C2CEE">
        <w:rPr>
          <w:i/>
          <w:iCs/>
          <w:sz w:val="26"/>
          <w:szCs w:val="26"/>
        </w:rPr>
        <w:t>luật</w:t>
      </w:r>
      <w:proofErr w:type="spellEnd"/>
      <w:r w:rsidRPr="000C2CEE">
        <w:rPr>
          <w:i/>
          <w:iCs/>
          <w:sz w:val="26"/>
          <w:szCs w:val="26"/>
        </w:rPr>
        <w:t xml:space="preserve"> </w:t>
      </w:r>
      <w:proofErr w:type="spellStart"/>
      <w:r w:rsidRPr="000C2CEE">
        <w:rPr>
          <w:i/>
          <w:iCs/>
          <w:sz w:val="26"/>
          <w:szCs w:val="26"/>
        </w:rPr>
        <w:t>xây</w:t>
      </w:r>
      <w:proofErr w:type="spellEnd"/>
      <w:r w:rsidRPr="000C2CEE">
        <w:rPr>
          <w:i/>
          <w:iCs/>
          <w:sz w:val="26"/>
          <w:szCs w:val="26"/>
        </w:rPr>
        <w:t xml:space="preserve"> </w:t>
      </w:r>
      <w:proofErr w:type="spellStart"/>
      <w:r w:rsidRPr="000C2CEE">
        <w:rPr>
          <w:i/>
          <w:iCs/>
          <w:sz w:val="26"/>
          <w:szCs w:val="26"/>
        </w:rPr>
        <w:t>dựng</w:t>
      </w:r>
      <w:proofErr w:type="spellEnd"/>
      <w:r w:rsidRPr="000C2CEE">
        <w:rPr>
          <w:i/>
          <w:iCs/>
          <w:sz w:val="26"/>
          <w:szCs w:val="26"/>
        </w:rPr>
        <w:t xml:space="preserve"> </w:t>
      </w:r>
      <w:proofErr w:type="spellStart"/>
      <w:r w:rsidRPr="000C2CEE">
        <w:rPr>
          <w:i/>
          <w:iCs/>
          <w:sz w:val="26"/>
          <w:szCs w:val="26"/>
        </w:rPr>
        <w:t>về</w:t>
      </w:r>
      <w:proofErr w:type="spellEnd"/>
      <w:r w:rsidRPr="000C2CEE">
        <w:rPr>
          <w:i/>
          <w:iCs/>
          <w:sz w:val="26"/>
          <w:szCs w:val="26"/>
        </w:rPr>
        <w:t xml:space="preserve"> </w:t>
      </w:r>
      <w:proofErr w:type="spellStart"/>
      <w:r w:rsidRPr="000C2CEE">
        <w:rPr>
          <w:i/>
          <w:iCs/>
          <w:sz w:val="26"/>
          <w:szCs w:val="26"/>
        </w:rPr>
        <w:t>quản</w:t>
      </w:r>
      <w:proofErr w:type="spellEnd"/>
      <w:r w:rsidRPr="000C2CEE">
        <w:rPr>
          <w:i/>
          <w:iCs/>
          <w:sz w:val="26"/>
          <w:szCs w:val="26"/>
        </w:rPr>
        <w:t xml:space="preserve"> </w:t>
      </w:r>
      <w:proofErr w:type="spellStart"/>
      <w:r w:rsidRPr="000C2CEE">
        <w:rPr>
          <w:i/>
          <w:iCs/>
          <w:sz w:val="26"/>
          <w:szCs w:val="26"/>
        </w:rPr>
        <w:t>lý</w:t>
      </w:r>
      <w:proofErr w:type="spellEnd"/>
      <w:r w:rsidRPr="000C2CEE">
        <w:rPr>
          <w:i/>
          <w:iCs/>
          <w:sz w:val="26"/>
          <w:szCs w:val="26"/>
        </w:rPr>
        <w:t xml:space="preserve"> </w:t>
      </w:r>
      <w:proofErr w:type="spellStart"/>
      <w:r w:rsidRPr="000C2CEE">
        <w:rPr>
          <w:i/>
          <w:iCs/>
          <w:sz w:val="26"/>
          <w:szCs w:val="26"/>
        </w:rPr>
        <w:t>hoạt</w:t>
      </w:r>
      <w:proofErr w:type="spellEnd"/>
      <w:r w:rsidRPr="000C2CEE">
        <w:rPr>
          <w:i/>
          <w:iCs/>
          <w:sz w:val="26"/>
          <w:szCs w:val="26"/>
        </w:rPr>
        <w:t xml:space="preserve"> </w:t>
      </w:r>
      <w:proofErr w:type="spellStart"/>
      <w:r w:rsidRPr="000C2CEE">
        <w:rPr>
          <w:i/>
          <w:iCs/>
          <w:sz w:val="26"/>
          <w:szCs w:val="26"/>
        </w:rPr>
        <w:t>động</w:t>
      </w:r>
      <w:proofErr w:type="spellEnd"/>
      <w:r w:rsidRPr="000C2CEE">
        <w:rPr>
          <w:i/>
          <w:iCs/>
          <w:sz w:val="26"/>
          <w:szCs w:val="26"/>
        </w:rPr>
        <w:t xml:space="preserve"> </w:t>
      </w:r>
      <w:proofErr w:type="spellStart"/>
      <w:r w:rsidRPr="000C2CEE">
        <w:rPr>
          <w:i/>
          <w:iCs/>
          <w:sz w:val="26"/>
          <w:szCs w:val="26"/>
        </w:rPr>
        <w:t>xây</w:t>
      </w:r>
      <w:proofErr w:type="spellEnd"/>
      <w:r w:rsidRPr="000C2CEE">
        <w:rPr>
          <w:i/>
          <w:iCs/>
          <w:sz w:val="26"/>
          <w:szCs w:val="26"/>
        </w:rPr>
        <w:t xml:space="preserve"> </w:t>
      </w:r>
      <w:proofErr w:type="spellStart"/>
      <w:r w:rsidRPr="000C2CEE">
        <w:rPr>
          <w:i/>
          <w:iCs/>
          <w:sz w:val="26"/>
          <w:szCs w:val="26"/>
        </w:rPr>
        <w:t>dựng</w:t>
      </w:r>
      <w:proofErr w:type="spellEnd"/>
      <w:r w:rsidRPr="000C2CEE">
        <w:rPr>
          <w:i/>
          <w:iCs/>
          <w:sz w:val="26"/>
          <w:szCs w:val="26"/>
        </w:rPr>
        <w:t>;</w:t>
      </w:r>
    </w:p>
    <w:p w14:paraId="0590711D" w14:textId="77777777" w:rsidR="00957DEF" w:rsidRDefault="00957DEF" w:rsidP="00957DEF">
      <w:pPr>
        <w:tabs>
          <w:tab w:val="left" w:pos="567"/>
        </w:tabs>
        <w:spacing w:before="60" w:line="288" w:lineRule="auto"/>
        <w:rPr>
          <w:i/>
          <w:iCs/>
          <w:sz w:val="26"/>
          <w:szCs w:val="26"/>
        </w:rPr>
      </w:pPr>
      <w:proofErr w:type="spellStart"/>
      <w:r w:rsidRPr="000C2CEE">
        <w:rPr>
          <w:i/>
          <w:iCs/>
          <w:sz w:val="26"/>
          <w:szCs w:val="26"/>
        </w:rPr>
        <w:t>Căn</w:t>
      </w:r>
      <w:proofErr w:type="spellEnd"/>
      <w:r w:rsidRPr="000C2CEE">
        <w:rPr>
          <w:i/>
          <w:iCs/>
          <w:sz w:val="26"/>
          <w:szCs w:val="26"/>
        </w:rPr>
        <w:t xml:space="preserve"> </w:t>
      </w:r>
      <w:proofErr w:type="spellStart"/>
      <w:r w:rsidRPr="000C2CEE">
        <w:rPr>
          <w:i/>
          <w:iCs/>
          <w:sz w:val="26"/>
          <w:szCs w:val="26"/>
        </w:rPr>
        <w:t>cứ</w:t>
      </w:r>
      <w:proofErr w:type="spellEnd"/>
      <w:r w:rsidRPr="000C2CEE">
        <w:rPr>
          <w:i/>
          <w:iCs/>
          <w:sz w:val="26"/>
          <w:szCs w:val="26"/>
        </w:rPr>
        <w:t xml:space="preserve"> </w:t>
      </w:r>
      <w:proofErr w:type="spellStart"/>
      <w:r w:rsidRPr="000C2CEE">
        <w:rPr>
          <w:i/>
          <w:iCs/>
          <w:sz w:val="26"/>
          <w:szCs w:val="26"/>
        </w:rPr>
        <w:t>Nghị</w:t>
      </w:r>
      <w:proofErr w:type="spellEnd"/>
      <w:r w:rsidRPr="000C2CEE">
        <w:rPr>
          <w:i/>
          <w:iCs/>
          <w:sz w:val="26"/>
          <w:szCs w:val="26"/>
        </w:rPr>
        <w:t xml:space="preserve"> </w:t>
      </w:r>
      <w:proofErr w:type="spellStart"/>
      <w:r w:rsidRPr="000C2CEE">
        <w:rPr>
          <w:i/>
          <w:iCs/>
          <w:sz w:val="26"/>
          <w:szCs w:val="26"/>
        </w:rPr>
        <w:t>định</w:t>
      </w:r>
      <w:proofErr w:type="spellEnd"/>
      <w:r w:rsidRPr="000C2CEE">
        <w:rPr>
          <w:i/>
          <w:iCs/>
          <w:sz w:val="26"/>
          <w:szCs w:val="26"/>
        </w:rPr>
        <w:t xml:space="preserve"> </w:t>
      </w:r>
      <w:proofErr w:type="spellStart"/>
      <w:r w:rsidRPr="000C2CEE">
        <w:rPr>
          <w:i/>
          <w:iCs/>
          <w:sz w:val="26"/>
          <w:szCs w:val="26"/>
        </w:rPr>
        <w:t>số</w:t>
      </w:r>
      <w:proofErr w:type="spellEnd"/>
      <w:r w:rsidRPr="000C2CEE">
        <w:rPr>
          <w:i/>
          <w:iCs/>
          <w:sz w:val="26"/>
          <w:szCs w:val="26"/>
        </w:rPr>
        <w:t xml:space="preserve"> 145/2025/NĐ-CP </w:t>
      </w:r>
      <w:proofErr w:type="spellStart"/>
      <w:r w:rsidRPr="000C2CEE">
        <w:rPr>
          <w:i/>
          <w:iCs/>
          <w:sz w:val="26"/>
          <w:szCs w:val="26"/>
        </w:rPr>
        <w:t>ngày</w:t>
      </w:r>
      <w:proofErr w:type="spellEnd"/>
      <w:r w:rsidRPr="000C2CEE">
        <w:rPr>
          <w:i/>
          <w:iCs/>
          <w:sz w:val="26"/>
          <w:szCs w:val="26"/>
        </w:rPr>
        <w:t xml:space="preserve"> 12/6/2025 </w:t>
      </w:r>
      <w:proofErr w:type="spellStart"/>
      <w:r w:rsidRPr="000C2CEE">
        <w:rPr>
          <w:i/>
          <w:iCs/>
          <w:sz w:val="26"/>
          <w:szCs w:val="26"/>
        </w:rPr>
        <w:t>của</w:t>
      </w:r>
      <w:proofErr w:type="spellEnd"/>
      <w:r w:rsidRPr="000C2CEE">
        <w:rPr>
          <w:i/>
          <w:iCs/>
          <w:sz w:val="26"/>
          <w:szCs w:val="26"/>
        </w:rPr>
        <w:t xml:space="preserve"> </w:t>
      </w:r>
      <w:proofErr w:type="spellStart"/>
      <w:r w:rsidRPr="000C2CEE">
        <w:rPr>
          <w:i/>
          <w:iCs/>
          <w:sz w:val="26"/>
          <w:szCs w:val="26"/>
        </w:rPr>
        <w:t>Chính</w:t>
      </w:r>
      <w:proofErr w:type="spellEnd"/>
      <w:r w:rsidRPr="000C2CEE">
        <w:rPr>
          <w:i/>
          <w:iCs/>
          <w:sz w:val="26"/>
          <w:szCs w:val="26"/>
        </w:rPr>
        <w:t xml:space="preserve"> </w:t>
      </w:r>
      <w:proofErr w:type="spellStart"/>
      <w:r w:rsidRPr="000C2CEE">
        <w:rPr>
          <w:i/>
          <w:iCs/>
          <w:sz w:val="26"/>
          <w:szCs w:val="26"/>
        </w:rPr>
        <w:t>phủ</w:t>
      </w:r>
      <w:proofErr w:type="spellEnd"/>
      <w:r w:rsidRPr="000C2CEE">
        <w:rPr>
          <w:i/>
          <w:iCs/>
          <w:sz w:val="26"/>
          <w:szCs w:val="26"/>
        </w:rPr>
        <w:t xml:space="preserve"> </w:t>
      </w:r>
      <w:bookmarkStart w:id="3" w:name="loai_1_name"/>
      <w:proofErr w:type="spellStart"/>
      <w:r w:rsidRPr="000C2CEE">
        <w:rPr>
          <w:i/>
          <w:iCs/>
          <w:sz w:val="26"/>
          <w:szCs w:val="26"/>
        </w:rPr>
        <w:t>quy</w:t>
      </w:r>
      <w:proofErr w:type="spellEnd"/>
      <w:r w:rsidRPr="000C2CEE">
        <w:rPr>
          <w:i/>
          <w:iCs/>
          <w:sz w:val="26"/>
          <w:szCs w:val="26"/>
        </w:rPr>
        <w:t xml:space="preserve"> </w:t>
      </w:r>
      <w:proofErr w:type="spellStart"/>
      <w:r w:rsidRPr="000C2CEE">
        <w:rPr>
          <w:i/>
          <w:iCs/>
          <w:sz w:val="26"/>
          <w:szCs w:val="26"/>
        </w:rPr>
        <w:t>định</w:t>
      </w:r>
      <w:proofErr w:type="spellEnd"/>
      <w:r w:rsidRPr="000C2CEE">
        <w:rPr>
          <w:i/>
          <w:iCs/>
          <w:sz w:val="26"/>
          <w:szCs w:val="26"/>
        </w:rPr>
        <w:t xml:space="preserve"> </w:t>
      </w:r>
      <w:proofErr w:type="spellStart"/>
      <w:r w:rsidRPr="000C2CEE">
        <w:rPr>
          <w:i/>
          <w:iCs/>
          <w:sz w:val="26"/>
          <w:szCs w:val="26"/>
        </w:rPr>
        <w:t>về</w:t>
      </w:r>
      <w:proofErr w:type="spellEnd"/>
      <w:r w:rsidRPr="000C2CEE">
        <w:rPr>
          <w:i/>
          <w:iCs/>
          <w:sz w:val="26"/>
          <w:szCs w:val="26"/>
        </w:rPr>
        <w:t xml:space="preserve"> </w:t>
      </w:r>
      <w:proofErr w:type="spellStart"/>
      <w:r w:rsidRPr="000C2CEE">
        <w:rPr>
          <w:i/>
          <w:iCs/>
          <w:sz w:val="26"/>
          <w:szCs w:val="26"/>
        </w:rPr>
        <w:t>phân</w:t>
      </w:r>
      <w:proofErr w:type="spellEnd"/>
      <w:r w:rsidRPr="000C2CEE">
        <w:rPr>
          <w:i/>
          <w:iCs/>
          <w:sz w:val="26"/>
          <w:szCs w:val="26"/>
        </w:rPr>
        <w:t xml:space="preserve"> </w:t>
      </w:r>
      <w:proofErr w:type="spellStart"/>
      <w:r w:rsidRPr="000C2CEE">
        <w:rPr>
          <w:i/>
          <w:iCs/>
          <w:sz w:val="26"/>
          <w:szCs w:val="26"/>
        </w:rPr>
        <w:t>định</w:t>
      </w:r>
      <w:proofErr w:type="spellEnd"/>
      <w:r w:rsidRPr="000C2CEE">
        <w:rPr>
          <w:i/>
          <w:iCs/>
          <w:sz w:val="26"/>
          <w:szCs w:val="26"/>
        </w:rPr>
        <w:t xml:space="preserve"> </w:t>
      </w:r>
      <w:proofErr w:type="spellStart"/>
      <w:r w:rsidRPr="000C2CEE">
        <w:rPr>
          <w:i/>
          <w:iCs/>
          <w:sz w:val="26"/>
          <w:szCs w:val="26"/>
        </w:rPr>
        <w:t>thẩm</w:t>
      </w:r>
      <w:proofErr w:type="spellEnd"/>
      <w:r w:rsidRPr="000C2CEE">
        <w:rPr>
          <w:i/>
          <w:iCs/>
          <w:sz w:val="26"/>
          <w:szCs w:val="26"/>
        </w:rPr>
        <w:t xml:space="preserve"> </w:t>
      </w:r>
      <w:proofErr w:type="spellStart"/>
      <w:r w:rsidRPr="000C2CEE">
        <w:rPr>
          <w:i/>
          <w:iCs/>
          <w:sz w:val="26"/>
          <w:szCs w:val="26"/>
        </w:rPr>
        <w:t>quyền</w:t>
      </w:r>
      <w:proofErr w:type="spellEnd"/>
      <w:r w:rsidRPr="000C2CEE">
        <w:rPr>
          <w:i/>
          <w:iCs/>
          <w:sz w:val="26"/>
          <w:szCs w:val="26"/>
        </w:rPr>
        <w:t xml:space="preserve"> </w:t>
      </w:r>
      <w:proofErr w:type="spellStart"/>
      <w:r w:rsidRPr="000C2CEE">
        <w:rPr>
          <w:i/>
          <w:iCs/>
          <w:sz w:val="26"/>
          <w:szCs w:val="26"/>
        </w:rPr>
        <w:t>của</w:t>
      </w:r>
      <w:proofErr w:type="spellEnd"/>
      <w:r w:rsidRPr="000C2CEE">
        <w:rPr>
          <w:i/>
          <w:iCs/>
          <w:sz w:val="26"/>
          <w:szCs w:val="26"/>
        </w:rPr>
        <w:t xml:space="preserve"> </w:t>
      </w:r>
      <w:proofErr w:type="spellStart"/>
      <w:r w:rsidRPr="000C2CEE">
        <w:rPr>
          <w:i/>
          <w:iCs/>
          <w:sz w:val="26"/>
          <w:szCs w:val="26"/>
        </w:rPr>
        <w:t>chính</w:t>
      </w:r>
      <w:proofErr w:type="spellEnd"/>
      <w:r w:rsidRPr="000C2CEE">
        <w:rPr>
          <w:i/>
          <w:iCs/>
          <w:sz w:val="26"/>
          <w:szCs w:val="26"/>
        </w:rPr>
        <w:t xml:space="preserve"> </w:t>
      </w:r>
      <w:proofErr w:type="spellStart"/>
      <w:r w:rsidRPr="000C2CEE">
        <w:rPr>
          <w:i/>
          <w:iCs/>
          <w:sz w:val="26"/>
          <w:szCs w:val="26"/>
        </w:rPr>
        <w:t>quyền</w:t>
      </w:r>
      <w:proofErr w:type="spellEnd"/>
      <w:r w:rsidRPr="000C2CEE">
        <w:rPr>
          <w:i/>
          <w:iCs/>
          <w:sz w:val="26"/>
          <w:szCs w:val="26"/>
        </w:rPr>
        <w:t xml:space="preserve"> </w:t>
      </w:r>
      <w:proofErr w:type="spellStart"/>
      <w:r w:rsidRPr="000C2CEE">
        <w:rPr>
          <w:i/>
          <w:iCs/>
          <w:sz w:val="26"/>
          <w:szCs w:val="26"/>
        </w:rPr>
        <w:t>địa</w:t>
      </w:r>
      <w:proofErr w:type="spellEnd"/>
      <w:r w:rsidRPr="000C2CEE">
        <w:rPr>
          <w:i/>
          <w:iCs/>
          <w:sz w:val="26"/>
          <w:szCs w:val="26"/>
        </w:rPr>
        <w:t xml:space="preserve"> </w:t>
      </w:r>
      <w:proofErr w:type="spellStart"/>
      <w:r w:rsidRPr="000C2CEE">
        <w:rPr>
          <w:i/>
          <w:iCs/>
          <w:sz w:val="26"/>
          <w:szCs w:val="26"/>
        </w:rPr>
        <w:t>phương</w:t>
      </w:r>
      <w:proofErr w:type="spellEnd"/>
      <w:r w:rsidRPr="000C2CEE">
        <w:rPr>
          <w:i/>
          <w:iCs/>
          <w:sz w:val="26"/>
          <w:szCs w:val="26"/>
        </w:rPr>
        <w:t xml:space="preserve"> 02 </w:t>
      </w:r>
      <w:proofErr w:type="spellStart"/>
      <w:r w:rsidRPr="000C2CEE">
        <w:rPr>
          <w:i/>
          <w:iCs/>
          <w:sz w:val="26"/>
          <w:szCs w:val="26"/>
        </w:rPr>
        <w:t>cấp</w:t>
      </w:r>
      <w:proofErr w:type="spellEnd"/>
      <w:r w:rsidRPr="000C2CEE">
        <w:rPr>
          <w:i/>
          <w:iCs/>
          <w:sz w:val="26"/>
          <w:szCs w:val="26"/>
        </w:rPr>
        <w:t xml:space="preserve">, </w:t>
      </w:r>
      <w:proofErr w:type="spellStart"/>
      <w:r w:rsidRPr="000C2CEE">
        <w:rPr>
          <w:i/>
          <w:iCs/>
          <w:sz w:val="26"/>
          <w:szCs w:val="26"/>
        </w:rPr>
        <w:t>phân</w:t>
      </w:r>
      <w:proofErr w:type="spellEnd"/>
      <w:r w:rsidRPr="000C2CEE">
        <w:rPr>
          <w:i/>
          <w:iCs/>
          <w:sz w:val="26"/>
          <w:szCs w:val="26"/>
        </w:rPr>
        <w:t xml:space="preserve"> </w:t>
      </w:r>
      <w:proofErr w:type="spellStart"/>
      <w:r w:rsidRPr="000C2CEE">
        <w:rPr>
          <w:i/>
          <w:iCs/>
          <w:sz w:val="26"/>
          <w:szCs w:val="26"/>
        </w:rPr>
        <w:t>quyền</w:t>
      </w:r>
      <w:proofErr w:type="spellEnd"/>
      <w:r w:rsidRPr="000C2CEE">
        <w:rPr>
          <w:i/>
          <w:iCs/>
          <w:sz w:val="26"/>
          <w:szCs w:val="26"/>
        </w:rPr>
        <w:t xml:space="preserve">, </w:t>
      </w:r>
      <w:proofErr w:type="spellStart"/>
      <w:r w:rsidRPr="000C2CEE">
        <w:rPr>
          <w:i/>
          <w:iCs/>
          <w:sz w:val="26"/>
          <w:szCs w:val="26"/>
        </w:rPr>
        <w:t>phân</w:t>
      </w:r>
      <w:proofErr w:type="spellEnd"/>
      <w:r w:rsidRPr="000C2CEE">
        <w:rPr>
          <w:i/>
          <w:iCs/>
          <w:sz w:val="26"/>
          <w:szCs w:val="26"/>
        </w:rPr>
        <w:t xml:space="preserve"> </w:t>
      </w:r>
      <w:proofErr w:type="spellStart"/>
      <w:r w:rsidRPr="000C2CEE">
        <w:rPr>
          <w:i/>
          <w:iCs/>
          <w:sz w:val="26"/>
          <w:szCs w:val="26"/>
        </w:rPr>
        <w:t>cấp</w:t>
      </w:r>
      <w:proofErr w:type="spellEnd"/>
      <w:r w:rsidRPr="000C2CEE">
        <w:rPr>
          <w:i/>
          <w:iCs/>
          <w:sz w:val="26"/>
          <w:szCs w:val="26"/>
        </w:rPr>
        <w:t xml:space="preserve"> </w:t>
      </w:r>
      <w:proofErr w:type="spellStart"/>
      <w:r w:rsidRPr="000C2CEE">
        <w:rPr>
          <w:i/>
          <w:iCs/>
          <w:sz w:val="26"/>
          <w:szCs w:val="26"/>
        </w:rPr>
        <w:t>trong</w:t>
      </w:r>
      <w:proofErr w:type="spellEnd"/>
      <w:r w:rsidRPr="000C2CEE">
        <w:rPr>
          <w:i/>
          <w:iCs/>
          <w:sz w:val="26"/>
          <w:szCs w:val="26"/>
        </w:rPr>
        <w:t xml:space="preserve"> </w:t>
      </w:r>
      <w:proofErr w:type="spellStart"/>
      <w:r w:rsidRPr="000C2CEE">
        <w:rPr>
          <w:i/>
          <w:iCs/>
          <w:sz w:val="26"/>
          <w:szCs w:val="26"/>
        </w:rPr>
        <w:t>lĩnh</w:t>
      </w:r>
      <w:proofErr w:type="spellEnd"/>
      <w:r w:rsidRPr="000C2CEE">
        <w:rPr>
          <w:i/>
          <w:iCs/>
          <w:sz w:val="26"/>
          <w:szCs w:val="26"/>
        </w:rPr>
        <w:t xml:space="preserve"> </w:t>
      </w:r>
      <w:proofErr w:type="spellStart"/>
      <w:r w:rsidRPr="000C2CEE">
        <w:rPr>
          <w:i/>
          <w:iCs/>
          <w:sz w:val="26"/>
          <w:szCs w:val="26"/>
        </w:rPr>
        <w:t>vực</w:t>
      </w:r>
      <w:proofErr w:type="spellEnd"/>
      <w:r w:rsidRPr="000C2CEE">
        <w:rPr>
          <w:i/>
          <w:iCs/>
          <w:sz w:val="26"/>
          <w:szCs w:val="26"/>
        </w:rPr>
        <w:t xml:space="preserve"> </w:t>
      </w:r>
      <w:proofErr w:type="spellStart"/>
      <w:r w:rsidRPr="000C2CEE">
        <w:rPr>
          <w:i/>
          <w:iCs/>
          <w:sz w:val="26"/>
          <w:szCs w:val="26"/>
        </w:rPr>
        <w:t>quy</w:t>
      </w:r>
      <w:proofErr w:type="spellEnd"/>
      <w:r w:rsidRPr="000C2CEE">
        <w:rPr>
          <w:i/>
          <w:iCs/>
          <w:sz w:val="26"/>
          <w:szCs w:val="26"/>
        </w:rPr>
        <w:t xml:space="preserve"> </w:t>
      </w:r>
      <w:proofErr w:type="spellStart"/>
      <w:r w:rsidRPr="000C2CEE">
        <w:rPr>
          <w:i/>
          <w:iCs/>
          <w:sz w:val="26"/>
          <w:szCs w:val="26"/>
        </w:rPr>
        <w:t>hoạch</w:t>
      </w:r>
      <w:proofErr w:type="spellEnd"/>
      <w:r w:rsidRPr="000C2CEE">
        <w:rPr>
          <w:i/>
          <w:iCs/>
          <w:sz w:val="26"/>
          <w:szCs w:val="26"/>
        </w:rPr>
        <w:t xml:space="preserve"> </w:t>
      </w:r>
      <w:proofErr w:type="spellStart"/>
      <w:r w:rsidRPr="000C2CEE">
        <w:rPr>
          <w:i/>
          <w:iCs/>
          <w:sz w:val="26"/>
          <w:szCs w:val="26"/>
        </w:rPr>
        <w:t>đô</w:t>
      </w:r>
      <w:proofErr w:type="spellEnd"/>
      <w:r w:rsidRPr="000C2CEE">
        <w:rPr>
          <w:i/>
          <w:iCs/>
          <w:sz w:val="26"/>
          <w:szCs w:val="26"/>
        </w:rPr>
        <w:t xml:space="preserve"> </w:t>
      </w:r>
      <w:proofErr w:type="spellStart"/>
      <w:r w:rsidRPr="000C2CEE">
        <w:rPr>
          <w:i/>
          <w:iCs/>
          <w:sz w:val="26"/>
          <w:szCs w:val="26"/>
        </w:rPr>
        <w:t>thị</w:t>
      </w:r>
      <w:proofErr w:type="spellEnd"/>
      <w:r w:rsidRPr="000C2CEE">
        <w:rPr>
          <w:i/>
          <w:iCs/>
          <w:sz w:val="26"/>
          <w:szCs w:val="26"/>
        </w:rPr>
        <w:t xml:space="preserve"> </w:t>
      </w:r>
      <w:proofErr w:type="spellStart"/>
      <w:r w:rsidRPr="000C2CEE">
        <w:rPr>
          <w:i/>
          <w:iCs/>
          <w:sz w:val="26"/>
          <w:szCs w:val="26"/>
        </w:rPr>
        <w:t>và</w:t>
      </w:r>
      <w:proofErr w:type="spellEnd"/>
      <w:r w:rsidRPr="000C2CEE">
        <w:rPr>
          <w:i/>
          <w:iCs/>
          <w:sz w:val="26"/>
          <w:szCs w:val="26"/>
        </w:rPr>
        <w:t xml:space="preserve"> </w:t>
      </w:r>
      <w:proofErr w:type="spellStart"/>
      <w:r w:rsidRPr="000C2CEE">
        <w:rPr>
          <w:i/>
          <w:iCs/>
          <w:sz w:val="26"/>
          <w:szCs w:val="26"/>
        </w:rPr>
        <w:t>nông</w:t>
      </w:r>
      <w:proofErr w:type="spellEnd"/>
      <w:r w:rsidRPr="000C2CEE">
        <w:rPr>
          <w:i/>
          <w:iCs/>
          <w:sz w:val="26"/>
          <w:szCs w:val="26"/>
        </w:rPr>
        <w:t xml:space="preserve"> </w:t>
      </w:r>
      <w:proofErr w:type="spellStart"/>
      <w:r w:rsidRPr="000C2CEE">
        <w:rPr>
          <w:i/>
          <w:iCs/>
          <w:sz w:val="26"/>
          <w:szCs w:val="26"/>
        </w:rPr>
        <w:t>thôn</w:t>
      </w:r>
      <w:bookmarkEnd w:id="3"/>
      <w:proofErr w:type="spellEnd"/>
      <w:r w:rsidRPr="000C2CEE">
        <w:rPr>
          <w:i/>
          <w:iCs/>
          <w:sz w:val="26"/>
          <w:szCs w:val="26"/>
        </w:rPr>
        <w:t>;</w:t>
      </w:r>
    </w:p>
    <w:p w14:paraId="53B915D8" w14:textId="0940BC28" w:rsidR="00957DEF" w:rsidRDefault="00957DEF" w:rsidP="00957DEF">
      <w:pPr>
        <w:tabs>
          <w:tab w:val="left" w:pos="567"/>
        </w:tabs>
        <w:spacing w:before="60" w:line="288" w:lineRule="auto"/>
        <w:rPr>
          <w:i/>
          <w:iCs/>
          <w:sz w:val="26"/>
          <w:szCs w:val="26"/>
        </w:rPr>
      </w:pPr>
      <w:proofErr w:type="spellStart"/>
      <w:r w:rsidRPr="000C2CEE">
        <w:rPr>
          <w:i/>
          <w:iCs/>
          <w:sz w:val="26"/>
          <w:szCs w:val="26"/>
        </w:rPr>
        <w:t>Căn</w:t>
      </w:r>
      <w:proofErr w:type="spellEnd"/>
      <w:r w:rsidRPr="000C2CEE">
        <w:rPr>
          <w:i/>
          <w:iCs/>
          <w:sz w:val="26"/>
          <w:szCs w:val="26"/>
        </w:rPr>
        <w:t xml:space="preserve"> </w:t>
      </w:r>
      <w:proofErr w:type="spellStart"/>
      <w:r w:rsidRPr="000C2CEE">
        <w:rPr>
          <w:i/>
          <w:iCs/>
          <w:sz w:val="26"/>
          <w:szCs w:val="26"/>
        </w:rPr>
        <w:t>cứ</w:t>
      </w:r>
      <w:proofErr w:type="spellEnd"/>
      <w:r w:rsidRPr="000C2CEE">
        <w:rPr>
          <w:i/>
          <w:iCs/>
          <w:sz w:val="26"/>
          <w:szCs w:val="26"/>
        </w:rPr>
        <w:t xml:space="preserve"> </w:t>
      </w:r>
      <w:proofErr w:type="spellStart"/>
      <w:r w:rsidRPr="000C2CEE">
        <w:rPr>
          <w:i/>
          <w:iCs/>
          <w:sz w:val="26"/>
          <w:szCs w:val="26"/>
        </w:rPr>
        <w:t>Nghị</w:t>
      </w:r>
      <w:proofErr w:type="spellEnd"/>
      <w:r w:rsidRPr="000C2CEE">
        <w:rPr>
          <w:i/>
          <w:iCs/>
          <w:sz w:val="26"/>
          <w:szCs w:val="26"/>
        </w:rPr>
        <w:t xml:space="preserve"> </w:t>
      </w:r>
      <w:proofErr w:type="spellStart"/>
      <w:r w:rsidRPr="000C2CEE">
        <w:rPr>
          <w:i/>
          <w:iCs/>
          <w:sz w:val="26"/>
          <w:szCs w:val="26"/>
        </w:rPr>
        <w:t>định</w:t>
      </w:r>
      <w:proofErr w:type="spellEnd"/>
      <w:r w:rsidRPr="000C2CEE">
        <w:rPr>
          <w:i/>
          <w:iCs/>
          <w:sz w:val="26"/>
          <w:szCs w:val="26"/>
        </w:rPr>
        <w:t xml:space="preserve"> </w:t>
      </w:r>
      <w:proofErr w:type="spellStart"/>
      <w:r w:rsidRPr="000C2CEE">
        <w:rPr>
          <w:i/>
          <w:iCs/>
          <w:sz w:val="26"/>
          <w:szCs w:val="26"/>
        </w:rPr>
        <w:t>số</w:t>
      </w:r>
      <w:proofErr w:type="spellEnd"/>
      <w:r w:rsidRPr="000C2CEE">
        <w:rPr>
          <w:i/>
          <w:iCs/>
          <w:sz w:val="26"/>
          <w:szCs w:val="26"/>
        </w:rPr>
        <w:t xml:space="preserve"> 178/2025/NĐ-CP </w:t>
      </w:r>
      <w:proofErr w:type="spellStart"/>
      <w:r w:rsidRPr="000C2CEE">
        <w:rPr>
          <w:i/>
          <w:iCs/>
          <w:sz w:val="26"/>
          <w:szCs w:val="26"/>
        </w:rPr>
        <w:t>ngày</w:t>
      </w:r>
      <w:proofErr w:type="spellEnd"/>
      <w:r w:rsidRPr="000C2CEE">
        <w:rPr>
          <w:i/>
          <w:iCs/>
          <w:sz w:val="26"/>
          <w:szCs w:val="26"/>
        </w:rPr>
        <w:t xml:space="preserve"> 01/7/2025 </w:t>
      </w:r>
      <w:proofErr w:type="spellStart"/>
      <w:r w:rsidRPr="000C2CEE">
        <w:rPr>
          <w:i/>
          <w:iCs/>
          <w:sz w:val="26"/>
          <w:szCs w:val="26"/>
        </w:rPr>
        <w:t>của</w:t>
      </w:r>
      <w:proofErr w:type="spellEnd"/>
      <w:r w:rsidRPr="000C2CEE">
        <w:rPr>
          <w:i/>
          <w:iCs/>
          <w:sz w:val="26"/>
          <w:szCs w:val="26"/>
        </w:rPr>
        <w:t xml:space="preserve"> </w:t>
      </w:r>
      <w:proofErr w:type="spellStart"/>
      <w:r w:rsidRPr="000C2CEE">
        <w:rPr>
          <w:i/>
          <w:iCs/>
          <w:sz w:val="26"/>
          <w:szCs w:val="26"/>
        </w:rPr>
        <w:t>Chính</w:t>
      </w:r>
      <w:proofErr w:type="spellEnd"/>
      <w:r w:rsidRPr="000C2CEE">
        <w:rPr>
          <w:i/>
          <w:iCs/>
          <w:sz w:val="26"/>
          <w:szCs w:val="26"/>
        </w:rPr>
        <w:t xml:space="preserve"> </w:t>
      </w:r>
      <w:proofErr w:type="spellStart"/>
      <w:r w:rsidRPr="000C2CEE">
        <w:rPr>
          <w:i/>
          <w:iCs/>
          <w:sz w:val="26"/>
          <w:szCs w:val="26"/>
        </w:rPr>
        <w:t>phủ</w:t>
      </w:r>
      <w:proofErr w:type="spellEnd"/>
      <w:r w:rsidRPr="000C2CEE">
        <w:rPr>
          <w:i/>
          <w:iCs/>
          <w:sz w:val="26"/>
          <w:szCs w:val="26"/>
        </w:rPr>
        <w:t xml:space="preserve"> </w:t>
      </w:r>
      <w:proofErr w:type="spellStart"/>
      <w:r w:rsidRPr="000C2CEE">
        <w:rPr>
          <w:i/>
          <w:iCs/>
          <w:sz w:val="26"/>
          <w:szCs w:val="26"/>
        </w:rPr>
        <w:t>quy</w:t>
      </w:r>
      <w:proofErr w:type="spellEnd"/>
      <w:r w:rsidRPr="000C2CEE">
        <w:rPr>
          <w:i/>
          <w:iCs/>
          <w:sz w:val="26"/>
          <w:szCs w:val="26"/>
        </w:rPr>
        <w:t xml:space="preserve"> </w:t>
      </w:r>
      <w:proofErr w:type="spellStart"/>
      <w:r w:rsidRPr="000C2CEE">
        <w:rPr>
          <w:i/>
          <w:iCs/>
          <w:sz w:val="26"/>
          <w:szCs w:val="26"/>
        </w:rPr>
        <w:t>định</w:t>
      </w:r>
      <w:proofErr w:type="spellEnd"/>
      <w:r w:rsidRPr="000C2CEE">
        <w:rPr>
          <w:i/>
          <w:iCs/>
          <w:sz w:val="26"/>
          <w:szCs w:val="26"/>
        </w:rPr>
        <w:t xml:space="preserve"> chi </w:t>
      </w:r>
      <w:proofErr w:type="spellStart"/>
      <w:r w:rsidRPr="000C2CEE">
        <w:rPr>
          <w:i/>
          <w:iCs/>
          <w:sz w:val="26"/>
          <w:szCs w:val="26"/>
        </w:rPr>
        <w:t>tiết</w:t>
      </w:r>
      <w:proofErr w:type="spellEnd"/>
      <w:r w:rsidRPr="000C2CEE">
        <w:rPr>
          <w:i/>
          <w:iCs/>
          <w:sz w:val="26"/>
          <w:szCs w:val="26"/>
        </w:rPr>
        <w:t xml:space="preserve"> </w:t>
      </w:r>
      <w:proofErr w:type="spellStart"/>
      <w:r w:rsidRPr="000C2CEE">
        <w:rPr>
          <w:i/>
          <w:iCs/>
          <w:sz w:val="26"/>
          <w:szCs w:val="26"/>
        </w:rPr>
        <w:t>một</w:t>
      </w:r>
      <w:proofErr w:type="spellEnd"/>
      <w:r w:rsidRPr="000C2CEE">
        <w:rPr>
          <w:i/>
          <w:iCs/>
          <w:sz w:val="26"/>
          <w:szCs w:val="26"/>
        </w:rPr>
        <w:t xml:space="preserve"> </w:t>
      </w:r>
      <w:proofErr w:type="spellStart"/>
      <w:r w:rsidRPr="000C2CEE">
        <w:rPr>
          <w:i/>
          <w:iCs/>
          <w:sz w:val="26"/>
          <w:szCs w:val="26"/>
        </w:rPr>
        <w:t>số</w:t>
      </w:r>
      <w:proofErr w:type="spellEnd"/>
      <w:r w:rsidRPr="000C2CEE">
        <w:rPr>
          <w:i/>
          <w:iCs/>
          <w:sz w:val="26"/>
          <w:szCs w:val="26"/>
        </w:rPr>
        <w:t xml:space="preserve"> </w:t>
      </w:r>
      <w:proofErr w:type="spellStart"/>
      <w:r w:rsidRPr="000C2CEE">
        <w:rPr>
          <w:i/>
          <w:iCs/>
          <w:sz w:val="26"/>
          <w:szCs w:val="26"/>
        </w:rPr>
        <w:t>điều</w:t>
      </w:r>
      <w:proofErr w:type="spellEnd"/>
      <w:r w:rsidRPr="000C2CEE">
        <w:rPr>
          <w:i/>
          <w:iCs/>
          <w:sz w:val="26"/>
          <w:szCs w:val="26"/>
        </w:rPr>
        <w:t xml:space="preserve"> </w:t>
      </w:r>
      <w:proofErr w:type="spellStart"/>
      <w:r w:rsidRPr="000C2CEE">
        <w:rPr>
          <w:i/>
          <w:iCs/>
          <w:sz w:val="26"/>
          <w:szCs w:val="26"/>
        </w:rPr>
        <w:t>của</w:t>
      </w:r>
      <w:proofErr w:type="spellEnd"/>
      <w:r w:rsidRPr="000C2CEE">
        <w:rPr>
          <w:i/>
          <w:iCs/>
          <w:sz w:val="26"/>
          <w:szCs w:val="26"/>
        </w:rPr>
        <w:t xml:space="preserve"> </w:t>
      </w:r>
      <w:proofErr w:type="spellStart"/>
      <w:r w:rsidRPr="000C2CEE">
        <w:rPr>
          <w:i/>
          <w:iCs/>
          <w:sz w:val="26"/>
          <w:szCs w:val="26"/>
        </w:rPr>
        <w:t>Luật</w:t>
      </w:r>
      <w:proofErr w:type="spellEnd"/>
      <w:r w:rsidRPr="000C2CEE">
        <w:rPr>
          <w:i/>
          <w:iCs/>
          <w:sz w:val="26"/>
          <w:szCs w:val="26"/>
        </w:rPr>
        <w:t xml:space="preserve"> </w:t>
      </w:r>
      <w:proofErr w:type="spellStart"/>
      <w:r w:rsidRPr="000C2CEE">
        <w:rPr>
          <w:i/>
          <w:iCs/>
          <w:sz w:val="26"/>
          <w:szCs w:val="26"/>
        </w:rPr>
        <w:t>Quy</w:t>
      </w:r>
      <w:proofErr w:type="spellEnd"/>
      <w:r w:rsidRPr="000C2CEE">
        <w:rPr>
          <w:i/>
          <w:iCs/>
          <w:sz w:val="26"/>
          <w:szCs w:val="26"/>
        </w:rPr>
        <w:t xml:space="preserve"> </w:t>
      </w:r>
      <w:proofErr w:type="spellStart"/>
      <w:r w:rsidRPr="000C2CEE">
        <w:rPr>
          <w:i/>
          <w:iCs/>
          <w:sz w:val="26"/>
          <w:szCs w:val="26"/>
        </w:rPr>
        <w:t>hoạch</w:t>
      </w:r>
      <w:proofErr w:type="spellEnd"/>
      <w:r w:rsidRPr="000C2CEE">
        <w:rPr>
          <w:i/>
          <w:iCs/>
          <w:sz w:val="26"/>
          <w:szCs w:val="26"/>
        </w:rPr>
        <w:t xml:space="preserve"> </w:t>
      </w:r>
      <w:proofErr w:type="spellStart"/>
      <w:r w:rsidRPr="000C2CEE">
        <w:rPr>
          <w:i/>
          <w:iCs/>
          <w:sz w:val="26"/>
          <w:szCs w:val="26"/>
        </w:rPr>
        <w:t>đô</w:t>
      </w:r>
      <w:proofErr w:type="spellEnd"/>
      <w:r w:rsidRPr="000C2CEE">
        <w:rPr>
          <w:i/>
          <w:iCs/>
          <w:sz w:val="26"/>
          <w:szCs w:val="26"/>
        </w:rPr>
        <w:t xml:space="preserve"> </w:t>
      </w:r>
      <w:proofErr w:type="spellStart"/>
      <w:r w:rsidRPr="000C2CEE">
        <w:rPr>
          <w:i/>
          <w:iCs/>
          <w:sz w:val="26"/>
          <w:szCs w:val="26"/>
        </w:rPr>
        <w:t>thị</w:t>
      </w:r>
      <w:proofErr w:type="spellEnd"/>
      <w:r w:rsidRPr="000C2CEE">
        <w:rPr>
          <w:i/>
          <w:iCs/>
          <w:sz w:val="26"/>
          <w:szCs w:val="26"/>
        </w:rPr>
        <w:t xml:space="preserve"> </w:t>
      </w:r>
      <w:proofErr w:type="spellStart"/>
      <w:r w:rsidRPr="000C2CEE">
        <w:rPr>
          <w:i/>
          <w:iCs/>
          <w:sz w:val="26"/>
          <w:szCs w:val="26"/>
        </w:rPr>
        <w:t>và</w:t>
      </w:r>
      <w:proofErr w:type="spellEnd"/>
      <w:r w:rsidRPr="000C2CEE">
        <w:rPr>
          <w:i/>
          <w:iCs/>
          <w:sz w:val="26"/>
          <w:szCs w:val="26"/>
        </w:rPr>
        <w:t xml:space="preserve"> </w:t>
      </w:r>
      <w:proofErr w:type="spellStart"/>
      <w:r w:rsidRPr="000C2CEE">
        <w:rPr>
          <w:i/>
          <w:iCs/>
          <w:sz w:val="26"/>
          <w:szCs w:val="26"/>
        </w:rPr>
        <w:t>nông</w:t>
      </w:r>
      <w:proofErr w:type="spellEnd"/>
      <w:r w:rsidRPr="000C2CEE">
        <w:rPr>
          <w:i/>
          <w:iCs/>
          <w:sz w:val="26"/>
          <w:szCs w:val="26"/>
        </w:rPr>
        <w:t xml:space="preserve"> </w:t>
      </w:r>
      <w:proofErr w:type="spellStart"/>
      <w:r w:rsidRPr="000C2CEE">
        <w:rPr>
          <w:i/>
          <w:iCs/>
          <w:sz w:val="26"/>
          <w:szCs w:val="26"/>
        </w:rPr>
        <w:t>thôn</w:t>
      </w:r>
      <w:proofErr w:type="spellEnd"/>
      <w:r w:rsidRPr="000C2CEE">
        <w:rPr>
          <w:i/>
          <w:iCs/>
          <w:sz w:val="26"/>
          <w:szCs w:val="26"/>
        </w:rPr>
        <w:t>;</w:t>
      </w:r>
    </w:p>
    <w:p w14:paraId="6D0F65C7" w14:textId="29E98612" w:rsidR="00D73592" w:rsidRPr="000C2CEE" w:rsidRDefault="00D73592" w:rsidP="00D73592">
      <w:pPr>
        <w:tabs>
          <w:tab w:val="left" w:pos="567"/>
        </w:tabs>
        <w:spacing w:before="60" w:line="288" w:lineRule="auto"/>
        <w:rPr>
          <w:i/>
          <w:iCs/>
          <w:sz w:val="26"/>
          <w:szCs w:val="26"/>
        </w:rPr>
      </w:pPr>
      <w:proofErr w:type="spellStart"/>
      <w:r w:rsidRPr="000C2CEE">
        <w:rPr>
          <w:i/>
          <w:iCs/>
          <w:sz w:val="26"/>
          <w:szCs w:val="26"/>
        </w:rPr>
        <w:t>Căn</w:t>
      </w:r>
      <w:proofErr w:type="spellEnd"/>
      <w:r w:rsidRPr="000C2CEE">
        <w:rPr>
          <w:i/>
          <w:iCs/>
          <w:sz w:val="26"/>
          <w:szCs w:val="26"/>
        </w:rPr>
        <w:t xml:space="preserve"> </w:t>
      </w:r>
      <w:proofErr w:type="spellStart"/>
      <w:r w:rsidRPr="000C2CEE">
        <w:rPr>
          <w:i/>
          <w:iCs/>
          <w:sz w:val="26"/>
          <w:szCs w:val="26"/>
        </w:rPr>
        <w:t>cứ</w:t>
      </w:r>
      <w:proofErr w:type="spellEnd"/>
      <w:r w:rsidRPr="000C2CEE">
        <w:rPr>
          <w:i/>
          <w:iCs/>
          <w:sz w:val="26"/>
          <w:szCs w:val="26"/>
        </w:rPr>
        <w:t xml:space="preserve"> </w:t>
      </w:r>
      <w:proofErr w:type="spellStart"/>
      <w:r w:rsidRPr="000C2CEE">
        <w:rPr>
          <w:i/>
          <w:iCs/>
          <w:sz w:val="26"/>
          <w:szCs w:val="26"/>
        </w:rPr>
        <w:t>Thông</w:t>
      </w:r>
      <w:proofErr w:type="spellEnd"/>
      <w:r w:rsidRPr="000C2CEE">
        <w:rPr>
          <w:i/>
          <w:iCs/>
          <w:sz w:val="26"/>
          <w:szCs w:val="26"/>
        </w:rPr>
        <w:t xml:space="preserve"> </w:t>
      </w:r>
      <w:proofErr w:type="spellStart"/>
      <w:r w:rsidRPr="000C2CEE">
        <w:rPr>
          <w:i/>
          <w:iCs/>
          <w:sz w:val="26"/>
          <w:szCs w:val="26"/>
        </w:rPr>
        <w:t>tư</w:t>
      </w:r>
      <w:proofErr w:type="spellEnd"/>
      <w:r w:rsidRPr="000C2CEE">
        <w:rPr>
          <w:i/>
          <w:iCs/>
          <w:sz w:val="26"/>
          <w:szCs w:val="26"/>
        </w:rPr>
        <w:t xml:space="preserve"> </w:t>
      </w:r>
      <w:proofErr w:type="spellStart"/>
      <w:r w:rsidRPr="000C2CEE">
        <w:rPr>
          <w:i/>
          <w:iCs/>
          <w:sz w:val="26"/>
          <w:szCs w:val="26"/>
        </w:rPr>
        <w:t>số</w:t>
      </w:r>
      <w:proofErr w:type="spellEnd"/>
      <w:r w:rsidRPr="000C2CEE">
        <w:rPr>
          <w:i/>
          <w:iCs/>
          <w:sz w:val="26"/>
          <w:szCs w:val="26"/>
        </w:rPr>
        <w:t xml:space="preserve"> 01/2021/TT-BXD </w:t>
      </w:r>
      <w:proofErr w:type="spellStart"/>
      <w:r w:rsidRPr="000C2CEE">
        <w:rPr>
          <w:i/>
          <w:iCs/>
          <w:sz w:val="26"/>
          <w:szCs w:val="26"/>
        </w:rPr>
        <w:t>ngày</w:t>
      </w:r>
      <w:proofErr w:type="spellEnd"/>
      <w:r w:rsidRPr="000C2CEE">
        <w:rPr>
          <w:i/>
          <w:iCs/>
          <w:sz w:val="26"/>
          <w:szCs w:val="26"/>
        </w:rPr>
        <w:t xml:space="preserve"> 19/5/2021 ban </w:t>
      </w:r>
      <w:proofErr w:type="spellStart"/>
      <w:r w:rsidRPr="000C2CEE">
        <w:rPr>
          <w:i/>
          <w:iCs/>
          <w:sz w:val="26"/>
          <w:szCs w:val="26"/>
        </w:rPr>
        <w:t>hành</w:t>
      </w:r>
      <w:proofErr w:type="spellEnd"/>
      <w:r w:rsidRPr="000C2CEE">
        <w:rPr>
          <w:i/>
          <w:iCs/>
          <w:sz w:val="26"/>
          <w:szCs w:val="26"/>
        </w:rPr>
        <w:t xml:space="preserve"> QCVN 01:2021/BXD </w:t>
      </w:r>
      <w:proofErr w:type="spellStart"/>
      <w:r w:rsidRPr="000C2CEE">
        <w:rPr>
          <w:i/>
          <w:iCs/>
          <w:sz w:val="26"/>
          <w:szCs w:val="26"/>
        </w:rPr>
        <w:t>quy</w:t>
      </w:r>
      <w:proofErr w:type="spellEnd"/>
      <w:r w:rsidRPr="000C2CEE">
        <w:rPr>
          <w:i/>
          <w:iCs/>
          <w:sz w:val="26"/>
          <w:szCs w:val="26"/>
        </w:rPr>
        <w:t xml:space="preserve"> </w:t>
      </w:r>
      <w:proofErr w:type="spellStart"/>
      <w:r w:rsidRPr="000C2CEE">
        <w:rPr>
          <w:i/>
          <w:iCs/>
          <w:sz w:val="26"/>
          <w:szCs w:val="26"/>
        </w:rPr>
        <w:t>chuẩn</w:t>
      </w:r>
      <w:proofErr w:type="spellEnd"/>
      <w:r w:rsidRPr="000C2CEE">
        <w:rPr>
          <w:i/>
          <w:iCs/>
          <w:sz w:val="26"/>
          <w:szCs w:val="26"/>
        </w:rPr>
        <w:t xml:space="preserve"> </w:t>
      </w:r>
      <w:proofErr w:type="spellStart"/>
      <w:r w:rsidRPr="000C2CEE">
        <w:rPr>
          <w:i/>
          <w:iCs/>
          <w:sz w:val="26"/>
          <w:szCs w:val="26"/>
        </w:rPr>
        <w:t>kỹ</w:t>
      </w:r>
      <w:proofErr w:type="spellEnd"/>
      <w:r w:rsidRPr="000C2CEE">
        <w:rPr>
          <w:i/>
          <w:iCs/>
          <w:sz w:val="26"/>
          <w:szCs w:val="26"/>
        </w:rPr>
        <w:t xml:space="preserve"> </w:t>
      </w:r>
      <w:proofErr w:type="spellStart"/>
      <w:r w:rsidRPr="000C2CEE">
        <w:rPr>
          <w:i/>
          <w:iCs/>
          <w:sz w:val="26"/>
          <w:szCs w:val="26"/>
        </w:rPr>
        <w:t>thuật</w:t>
      </w:r>
      <w:proofErr w:type="spellEnd"/>
      <w:r w:rsidRPr="000C2CEE">
        <w:rPr>
          <w:i/>
          <w:iCs/>
          <w:sz w:val="26"/>
          <w:szCs w:val="26"/>
        </w:rPr>
        <w:t xml:space="preserve"> </w:t>
      </w:r>
      <w:proofErr w:type="spellStart"/>
      <w:r w:rsidRPr="000C2CEE">
        <w:rPr>
          <w:i/>
          <w:iCs/>
          <w:sz w:val="26"/>
          <w:szCs w:val="26"/>
        </w:rPr>
        <w:t>quốc</w:t>
      </w:r>
      <w:proofErr w:type="spellEnd"/>
      <w:r w:rsidRPr="000C2CEE">
        <w:rPr>
          <w:i/>
          <w:iCs/>
          <w:sz w:val="26"/>
          <w:szCs w:val="26"/>
        </w:rPr>
        <w:t xml:space="preserve"> </w:t>
      </w:r>
      <w:proofErr w:type="spellStart"/>
      <w:r w:rsidRPr="000C2CEE">
        <w:rPr>
          <w:i/>
          <w:iCs/>
          <w:sz w:val="26"/>
          <w:szCs w:val="26"/>
        </w:rPr>
        <w:t>gia</w:t>
      </w:r>
      <w:proofErr w:type="spellEnd"/>
      <w:r w:rsidRPr="000C2CEE">
        <w:rPr>
          <w:i/>
          <w:iCs/>
          <w:sz w:val="26"/>
          <w:szCs w:val="26"/>
        </w:rPr>
        <w:t xml:space="preserve"> </w:t>
      </w:r>
      <w:proofErr w:type="spellStart"/>
      <w:r w:rsidRPr="000C2CEE">
        <w:rPr>
          <w:i/>
          <w:iCs/>
          <w:sz w:val="26"/>
          <w:szCs w:val="26"/>
        </w:rPr>
        <w:t>về</w:t>
      </w:r>
      <w:proofErr w:type="spellEnd"/>
      <w:r w:rsidRPr="000C2CEE">
        <w:rPr>
          <w:i/>
          <w:iCs/>
          <w:sz w:val="26"/>
          <w:szCs w:val="26"/>
        </w:rPr>
        <w:t xml:space="preserve"> </w:t>
      </w:r>
      <w:proofErr w:type="spellStart"/>
      <w:r w:rsidRPr="000C2CEE">
        <w:rPr>
          <w:i/>
          <w:iCs/>
          <w:sz w:val="26"/>
          <w:szCs w:val="26"/>
        </w:rPr>
        <w:t>quy</w:t>
      </w:r>
      <w:proofErr w:type="spellEnd"/>
      <w:r w:rsidRPr="000C2CEE">
        <w:rPr>
          <w:i/>
          <w:iCs/>
          <w:sz w:val="26"/>
          <w:szCs w:val="26"/>
        </w:rPr>
        <w:t xml:space="preserve"> </w:t>
      </w:r>
      <w:proofErr w:type="spellStart"/>
      <w:r w:rsidRPr="000C2CEE">
        <w:rPr>
          <w:i/>
          <w:iCs/>
          <w:sz w:val="26"/>
          <w:szCs w:val="26"/>
        </w:rPr>
        <w:t>hoạch</w:t>
      </w:r>
      <w:proofErr w:type="spellEnd"/>
      <w:r w:rsidRPr="000C2CEE">
        <w:rPr>
          <w:i/>
          <w:iCs/>
          <w:sz w:val="26"/>
          <w:szCs w:val="26"/>
        </w:rPr>
        <w:t xml:space="preserve"> </w:t>
      </w:r>
      <w:proofErr w:type="spellStart"/>
      <w:r w:rsidRPr="000C2CEE">
        <w:rPr>
          <w:i/>
          <w:iCs/>
          <w:sz w:val="26"/>
          <w:szCs w:val="26"/>
        </w:rPr>
        <w:t>xây</w:t>
      </w:r>
      <w:proofErr w:type="spellEnd"/>
      <w:r w:rsidRPr="000C2CEE">
        <w:rPr>
          <w:i/>
          <w:iCs/>
          <w:sz w:val="26"/>
          <w:szCs w:val="26"/>
        </w:rPr>
        <w:t xml:space="preserve"> </w:t>
      </w:r>
      <w:proofErr w:type="spellStart"/>
      <w:r w:rsidRPr="000C2CEE">
        <w:rPr>
          <w:i/>
          <w:iCs/>
          <w:sz w:val="26"/>
          <w:szCs w:val="26"/>
        </w:rPr>
        <w:t>dựng</w:t>
      </w:r>
      <w:proofErr w:type="spellEnd"/>
      <w:r w:rsidRPr="000C2CEE">
        <w:rPr>
          <w:i/>
          <w:iCs/>
          <w:sz w:val="26"/>
          <w:szCs w:val="26"/>
        </w:rPr>
        <w:t>;</w:t>
      </w:r>
    </w:p>
    <w:p w14:paraId="5C4563B8" w14:textId="0EF91BEC" w:rsidR="00D73592" w:rsidRDefault="00D73592" w:rsidP="00D73592">
      <w:pPr>
        <w:tabs>
          <w:tab w:val="left" w:pos="567"/>
        </w:tabs>
        <w:spacing w:before="60" w:line="288" w:lineRule="auto"/>
        <w:rPr>
          <w:i/>
          <w:iCs/>
          <w:sz w:val="26"/>
          <w:szCs w:val="26"/>
        </w:rPr>
      </w:pPr>
      <w:proofErr w:type="spellStart"/>
      <w:r w:rsidRPr="000C2CEE">
        <w:rPr>
          <w:i/>
          <w:iCs/>
          <w:sz w:val="26"/>
          <w:szCs w:val="26"/>
        </w:rPr>
        <w:t>Căn</w:t>
      </w:r>
      <w:proofErr w:type="spellEnd"/>
      <w:r w:rsidRPr="000C2CEE">
        <w:rPr>
          <w:i/>
          <w:iCs/>
          <w:sz w:val="26"/>
          <w:szCs w:val="26"/>
        </w:rPr>
        <w:t xml:space="preserve"> </w:t>
      </w:r>
      <w:proofErr w:type="spellStart"/>
      <w:r w:rsidRPr="000C2CEE">
        <w:rPr>
          <w:i/>
          <w:iCs/>
          <w:sz w:val="26"/>
          <w:szCs w:val="26"/>
        </w:rPr>
        <w:t>cứ</w:t>
      </w:r>
      <w:proofErr w:type="spellEnd"/>
      <w:r w:rsidRPr="000C2CEE">
        <w:rPr>
          <w:i/>
          <w:iCs/>
          <w:sz w:val="26"/>
          <w:szCs w:val="26"/>
        </w:rPr>
        <w:t xml:space="preserve"> </w:t>
      </w:r>
      <w:proofErr w:type="spellStart"/>
      <w:r w:rsidRPr="000C2CEE">
        <w:rPr>
          <w:i/>
          <w:iCs/>
          <w:sz w:val="26"/>
          <w:szCs w:val="26"/>
        </w:rPr>
        <w:t>Thông</w:t>
      </w:r>
      <w:proofErr w:type="spellEnd"/>
      <w:r w:rsidRPr="000C2CEE">
        <w:rPr>
          <w:i/>
          <w:iCs/>
          <w:sz w:val="26"/>
          <w:szCs w:val="26"/>
        </w:rPr>
        <w:t xml:space="preserve"> </w:t>
      </w:r>
      <w:proofErr w:type="spellStart"/>
      <w:r w:rsidRPr="000C2CEE">
        <w:rPr>
          <w:i/>
          <w:iCs/>
          <w:sz w:val="26"/>
          <w:szCs w:val="26"/>
        </w:rPr>
        <w:t>tư</w:t>
      </w:r>
      <w:proofErr w:type="spellEnd"/>
      <w:r w:rsidRPr="000C2CEE">
        <w:rPr>
          <w:i/>
          <w:iCs/>
          <w:sz w:val="26"/>
          <w:szCs w:val="26"/>
        </w:rPr>
        <w:t xml:space="preserve"> </w:t>
      </w:r>
      <w:proofErr w:type="spellStart"/>
      <w:r w:rsidRPr="000C2CEE">
        <w:rPr>
          <w:i/>
          <w:iCs/>
          <w:sz w:val="26"/>
          <w:szCs w:val="26"/>
        </w:rPr>
        <w:t>số</w:t>
      </w:r>
      <w:proofErr w:type="spellEnd"/>
      <w:r w:rsidRPr="000C2CEE">
        <w:rPr>
          <w:i/>
          <w:iCs/>
          <w:sz w:val="26"/>
          <w:szCs w:val="26"/>
        </w:rPr>
        <w:t xml:space="preserve"> 06/2022/TT-BXD </w:t>
      </w:r>
      <w:proofErr w:type="spellStart"/>
      <w:r w:rsidRPr="000C2CEE">
        <w:rPr>
          <w:i/>
          <w:iCs/>
          <w:sz w:val="26"/>
          <w:szCs w:val="26"/>
        </w:rPr>
        <w:t>ngày</w:t>
      </w:r>
      <w:proofErr w:type="spellEnd"/>
      <w:r w:rsidRPr="000C2CEE">
        <w:rPr>
          <w:i/>
          <w:iCs/>
          <w:sz w:val="26"/>
          <w:szCs w:val="26"/>
        </w:rPr>
        <w:t xml:space="preserve"> 30/11/2022 </w:t>
      </w:r>
      <w:proofErr w:type="spellStart"/>
      <w:r w:rsidRPr="000C2CEE">
        <w:rPr>
          <w:i/>
          <w:iCs/>
          <w:sz w:val="26"/>
          <w:szCs w:val="26"/>
        </w:rPr>
        <w:t>về</w:t>
      </w:r>
      <w:proofErr w:type="spellEnd"/>
      <w:r w:rsidRPr="000C2CEE">
        <w:rPr>
          <w:i/>
          <w:iCs/>
          <w:sz w:val="26"/>
          <w:szCs w:val="26"/>
        </w:rPr>
        <w:t xml:space="preserve"> </w:t>
      </w:r>
      <w:proofErr w:type="spellStart"/>
      <w:r w:rsidRPr="000C2CEE">
        <w:rPr>
          <w:i/>
          <w:iCs/>
          <w:sz w:val="26"/>
          <w:szCs w:val="26"/>
        </w:rPr>
        <w:t>việc</w:t>
      </w:r>
      <w:proofErr w:type="spellEnd"/>
      <w:r w:rsidRPr="000C2CEE">
        <w:rPr>
          <w:i/>
          <w:iCs/>
          <w:sz w:val="26"/>
          <w:szCs w:val="26"/>
        </w:rPr>
        <w:t xml:space="preserve"> ban </w:t>
      </w:r>
      <w:proofErr w:type="spellStart"/>
      <w:r w:rsidRPr="000C2CEE">
        <w:rPr>
          <w:i/>
          <w:iCs/>
          <w:sz w:val="26"/>
          <w:szCs w:val="26"/>
        </w:rPr>
        <w:t>hành</w:t>
      </w:r>
      <w:proofErr w:type="spellEnd"/>
      <w:r w:rsidRPr="000C2CEE">
        <w:rPr>
          <w:i/>
          <w:iCs/>
          <w:sz w:val="26"/>
          <w:szCs w:val="26"/>
        </w:rPr>
        <w:t xml:space="preserve"> QCVN 06:2022/BXD </w:t>
      </w:r>
      <w:proofErr w:type="spellStart"/>
      <w:r w:rsidRPr="000C2CEE">
        <w:rPr>
          <w:i/>
          <w:iCs/>
          <w:sz w:val="26"/>
          <w:szCs w:val="26"/>
        </w:rPr>
        <w:t>quy</w:t>
      </w:r>
      <w:proofErr w:type="spellEnd"/>
      <w:r w:rsidRPr="000C2CEE">
        <w:rPr>
          <w:i/>
          <w:iCs/>
          <w:sz w:val="26"/>
          <w:szCs w:val="26"/>
        </w:rPr>
        <w:t xml:space="preserve"> </w:t>
      </w:r>
      <w:proofErr w:type="spellStart"/>
      <w:r w:rsidRPr="000C2CEE">
        <w:rPr>
          <w:i/>
          <w:iCs/>
          <w:sz w:val="26"/>
          <w:szCs w:val="26"/>
        </w:rPr>
        <w:t>chuẩn</w:t>
      </w:r>
      <w:proofErr w:type="spellEnd"/>
      <w:r w:rsidRPr="000C2CEE">
        <w:rPr>
          <w:i/>
          <w:iCs/>
          <w:sz w:val="26"/>
          <w:szCs w:val="26"/>
        </w:rPr>
        <w:t xml:space="preserve"> </w:t>
      </w:r>
      <w:proofErr w:type="spellStart"/>
      <w:r w:rsidRPr="000C2CEE">
        <w:rPr>
          <w:i/>
          <w:iCs/>
          <w:sz w:val="26"/>
          <w:szCs w:val="26"/>
        </w:rPr>
        <w:t>kỹ</w:t>
      </w:r>
      <w:proofErr w:type="spellEnd"/>
      <w:r w:rsidRPr="000C2CEE">
        <w:rPr>
          <w:i/>
          <w:iCs/>
          <w:sz w:val="26"/>
          <w:szCs w:val="26"/>
        </w:rPr>
        <w:t xml:space="preserve"> </w:t>
      </w:r>
      <w:proofErr w:type="spellStart"/>
      <w:r w:rsidRPr="000C2CEE">
        <w:rPr>
          <w:i/>
          <w:iCs/>
          <w:sz w:val="26"/>
          <w:szCs w:val="26"/>
        </w:rPr>
        <w:t>thuật</w:t>
      </w:r>
      <w:proofErr w:type="spellEnd"/>
      <w:r w:rsidRPr="000C2CEE">
        <w:rPr>
          <w:i/>
          <w:iCs/>
          <w:sz w:val="26"/>
          <w:szCs w:val="26"/>
        </w:rPr>
        <w:t xml:space="preserve"> </w:t>
      </w:r>
      <w:proofErr w:type="spellStart"/>
      <w:r w:rsidRPr="000C2CEE">
        <w:rPr>
          <w:i/>
          <w:iCs/>
          <w:sz w:val="26"/>
          <w:szCs w:val="26"/>
        </w:rPr>
        <w:t>quốc</w:t>
      </w:r>
      <w:proofErr w:type="spellEnd"/>
      <w:r w:rsidRPr="000C2CEE">
        <w:rPr>
          <w:i/>
          <w:iCs/>
          <w:sz w:val="26"/>
          <w:szCs w:val="26"/>
        </w:rPr>
        <w:t xml:space="preserve"> </w:t>
      </w:r>
      <w:proofErr w:type="spellStart"/>
      <w:r w:rsidRPr="000C2CEE">
        <w:rPr>
          <w:i/>
          <w:iCs/>
          <w:sz w:val="26"/>
          <w:szCs w:val="26"/>
        </w:rPr>
        <w:t>gia</w:t>
      </w:r>
      <w:proofErr w:type="spellEnd"/>
      <w:r w:rsidRPr="000C2CEE">
        <w:rPr>
          <w:i/>
          <w:iCs/>
          <w:sz w:val="26"/>
          <w:szCs w:val="26"/>
        </w:rPr>
        <w:t xml:space="preserve"> </w:t>
      </w:r>
      <w:proofErr w:type="spellStart"/>
      <w:r w:rsidRPr="000C2CEE">
        <w:rPr>
          <w:i/>
          <w:iCs/>
          <w:sz w:val="26"/>
          <w:szCs w:val="26"/>
        </w:rPr>
        <w:t>về</w:t>
      </w:r>
      <w:proofErr w:type="spellEnd"/>
      <w:r w:rsidRPr="000C2CEE">
        <w:rPr>
          <w:i/>
          <w:iCs/>
          <w:sz w:val="26"/>
          <w:szCs w:val="26"/>
        </w:rPr>
        <w:t xml:space="preserve"> an </w:t>
      </w:r>
      <w:proofErr w:type="spellStart"/>
      <w:r w:rsidRPr="000C2CEE">
        <w:rPr>
          <w:i/>
          <w:iCs/>
          <w:sz w:val="26"/>
          <w:szCs w:val="26"/>
        </w:rPr>
        <w:t>toàn</w:t>
      </w:r>
      <w:proofErr w:type="spellEnd"/>
      <w:r w:rsidRPr="000C2CEE">
        <w:rPr>
          <w:i/>
          <w:iCs/>
          <w:sz w:val="26"/>
          <w:szCs w:val="26"/>
        </w:rPr>
        <w:t xml:space="preserve"> </w:t>
      </w:r>
      <w:proofErr w:type="spellStart"/>
      <w:r w:rsidRPr="000C2CEE">
        <w:rPr>
          <w:i/>
          <w:iCs/>
          <w:sz w:val="26"/>
          <w:szCs w:val="26"/>
        </w:rPr>
        <w:t>cháy</w:t>
      </w:r>
      <w:proofErr w:type="spellEnd"/>
      <w:r w:rsidRPr="000C2CEE">
        <w:rPr>
          <w:i/>
          <w:iCs/>
          <w:sz w:val="26"/>
          <w:szCs w:val="26"/>
        </w:rPr>
        <w:t xml:space="preserve"> </w:t>
      </w:r>
      <w:proofErr w:type="spellStart"/>
      <w:r w:rsidRPr="000C2CEE">
        <w:rPr>
          <w:i/>
          <w:iCs/>
          <w:sz w:val="26"/>
          <w:szCs w:val="26"/>
        </w:rPr>
        <w:t>cho</w:t>
      </w:r>
      <w:proofErr w:type="spellEnd"/>
      <w:r w:rsidRPr="000C2CEE">
        <w:rPr>
          <w:i/>
          <w:iCs/>
          <w:sz w:val="26"/>
          <w:szCs w:val="26"/>
        </w:rPr>
        <w:t xml:space="preserve"> </w:t>
      </w:r>
      <w:proofErr w:type="spellStart"/>
      <w:r w:rsidRPr="000C2CEE">
        <w:rPr>
          <w:i/>
          <w:iCs/>
          <w:sz w:val="26"/>
          <w:szCs w:val="26"/>
        </w:rPr>
        <w:t>nhà</w:t>
      </w:r>
      <w:proofErr w:type="spellEnd"/>
      <w:r w:rsidRPr="000C2CEE">
        <w:rPr>
          <w:i/>
          <w:iCs/>
          <w:sz w:val="26"/>
          <w:szCs w:val="26"/>
        </w:rPr>
        <w:t xml:space="preserve"> </w:t>
      </w:r>
      <w:proofErr w:type="spellStart"/>
      <w:r w:rsidRPr="000C2CEE">
        <w:rPr>
          <w:i/>
          <w:iCs/>
          <w:sz w:val="26"/>
          <w:szCs w:val="26"/>
        </w:rPr>
        <w:t>và</w:t>
      </w:r>
      <w:proofErr w:type="spellEnd"/>
      <w:r w:rsidRPr="000C2CEE">
        <w:rPr>
          <w:i/>
          <w:iCs/>
          <w:sz w:val="26"/>
          <w:szCs w:val="26"/>
        </w:rPr>
        <w:t xml:space="preserve"> </w:t>
      </w:r>
      <w:proofErr w:type="spellStart"/>
      <w:r w:rsidRPr="000C2CEE">
        <w:rPr>
          <w:i/>
          <w:iCs/>
          <w:sz w:val="26"/>
          <w:szCs w:val="26"/>
        </w:rPr>
        <w:t>công</w:t>
      </w:r>
      <w:proofErr w:type="spellEnd"/>
      <w:r w:rsidRPr="000C2CEE">
        <w:rPr>
          <w:i/>
          <w:iCs/>
          <w:sz w:val="26"/>
          <w:szCs w:val="26"/>
        </w:rPr>
        <w:t xml:space="preserve"> </w:t>
      </w:r>
      <w:proofErr w:type="spellStart"/>
      <w:r w:rsidRPr="000C2CEE">
        <w:rPr>
          <w:i/>
          <w:iCs/>
          <w:sz w:val="26"/>
          <w:szCs w:val="26"/>
        </w:rPr>
        <w:t>trình</w:t>
      </w:r>
      <w:proofErr w:type="spellEnd"/>
      <w:r w:rsidRPr="000C2CEE">
        <w:rPr>
          <w:i/>
          <w:iCs/>
          <w:sz w:val="26"/>
          <w:szCs w:val="26"/>
        </w:rPr>
        <w:t xml:space="preserve"> </w:t>
      </w:r>
      <w:proofErr w:type="spellStart"/>
      <w:r w:rsidRPr="000C2CEE">
        <w:rPr>
          <w:i/>
          <w:iCs/>
          <w:sz w:val="26"/>
          <w:szCs w:val="26"/>
        </w:rPr>
        <w:t>và</w:t>
      </w:r>
      <w:proofErr w:type="spellEnd"/>
      <w:r w:rsidRPr="000C2CEE">
        <w:rPr>
          <w:i/>
          <w:iCs/>
          <w:sz w:val="26"/>
          <w:szCs w:val="26"/>
        </w:rPr>
        <w:t xml:space="preserve"> </w:t>
      </w:r>
      <w:proofErr w:type="spellStart"/>
      <w:r w:rsidRPr="000C2CEE">
        <w:rPr>
          <w:i/>
          <w:iCs/>
          <w:sz w:val="26"/>
          <w:szCs w:val="26"/>
        </w:rPr>
        <w:t>Thông</w:t>
      </w:r>
      <w:proofErr w:type="spellEnd"/>
      <w:r w:rsidRPr="000C2CEE">
        <w:rPr>
          <w:i/>
          <w:iCs/>
          <w:sz w:val="26"/>
          <w:szCs w:val="26"/>
        </w:rPr>
        <w:t xml:space="preserve"> </w:t>
      </w:r>
      <w:proofErr w:type="spellStart"/>
      <w:r w:rsidRPr="000C2CEE">
        <w:rPr>
          <w:i/>
          <w:iCs/>
          <w:sz w:val="26"/>
          <w:szCs w:val="26"/>
        </w:rPr>
        <w:t>tư</w:t>
      </w:r>
      <w:proofErr w:type="spellEnd"/>
      <w:r w:rsidRPr="000C2CEE">
        <w:rPr>
          <w:i/>
          <w:iCs/>
          <w:sz w:val="26"/>
          <w:szCs w:val="26"/>
        </w:rPr>
        <w:t xml:space="preserve"> </w:t>
      </w:r>
      <w:proofErr w:type="spellStart"/>
      <w:r w:rsidRPr="000C2CEE">
        <w:rPr>
          <w:i/>
          <w:iCs/>
          <w:sz w:val="26"/>
          <w:szCs w:val="26"/>
        </w:rPr>
        <w:t>số</w:t>
      </w:r>
      <w:proofErr w:type="spellEnd"/>
      <w:r w:rsidRPr="000C2CEE">
        <w:rPr>
          <w:i/>
          <w:iCs/>
          <w:sz w:val="26"/>
          <w:szCs w:val="26"/>
        </w:rPr>
        <w:t xml:space="preserve"> 09/2023/TT-BXD </w:t>
      </w:r>
      <w:proofErr w:type="spellStart"/>
      <w:r w:rsidRPr="000C2CEE">
        <w:rPr>
          <w:i/>
          <w:iCs/>
          <w:sz w:val="26"/>
          <w:szCs w:val="26"/>
        </w:rPr>
        <w:t>ngày</w:t>
      </w:r>
      <w:proofErr w:type="spellEnd"/>
      <w:r w:rsidRPr="000C2CEE">
        <w:rPr>
          <w:i/>
          <w:iCs/>
          <w:sz w:val="26"/>
          <w:szCs w:val="26"/>
        </w:rPr>
        <w:t xml:space="preserve"> 16/10/2023 </w:t>
      </w:r>
      <w:proofErr w:type="spellStart"/>
      <w:r w:rsidRPr="000C2CEE">
        <w:rPr>
          <w:i/>
          <w:iCs/>
          <w:sz w:val="26"/>
          <w:szCs w:val="26"/>
        </w:rPr>
        <w:t>về</w:t>
      </w:r>
      <w:proofErr w:type="spellEnd"/>
      <w:r w:rsidRPr="000C2CEE">
        <w:rPr>
          <w:i/>
          <w:iCs/>
          <w:sz w:val="26"/>
          <w:szCs w:val="26"/>
        </w:rPr>
        <w:t xml:space="preserve"> </w:t>
      </w:r>
      <w:proofErr w:type="spellStart"/>
      <w:r w:rsidRPr="000C2CEE">
        <w:rPr>
          <w:i/>
          <w:iCs/>
          <w:sz w:val="26"/>
          <w:szCs w:val="26"/>
        </w:rPr>
        <w:t>việc</w:t>
      </w:r>
      <w:proofErr w:type="spellEnd"/>
      <w:r w:rsidRPr="000C2CEE">
        <w:rPr>
          <w:i/>
          <w:iCs/>
          <w:sz w:val="26"/>
          <w:szCs w:val="26"/>
        </w:rPr>
        <w:t xml:space="preserve"> ban </w:t>
      </w:r>
      <w:proofErr w:type="spellStart"/>
      <w:r w:rsidRPr="000C2CEE">
        <w:rPr>
          <w:i/>
          <w:iCs/>
          <w:sz w:val="26"/>
          <w:szCs w:val="26"/>
        </w:rPr>
        <w:t>hành</w:t>
      </w:r>
      <w:proofErr w:type="spellEnd"/>
      <w:r w:rsidRPr="000C2CEE">
        <w:rPr>
          <w:i/>
          <w:iCs/>
          <w:sz w:val="26"/>
          <w:szCs w:val="26"/>
        </w:rPr>
        <w:t xml:space="preserve"> </w:t>
      </w:r>
      <w:proofErr w:type="spellStart"/>
      <w:r w:rsidRPr="000C2CEE">
        <w:rPr>
          <w:i/>
          <w:iCs/>
          <w:sz w:val="26"/>
          <w:szCs w:val="26"/>
        </w:rPr>
        <w:t>sửa</w:t>
      </w:r>
      <w:proofErr w:type="spellEnd"/>
      <w:r w:rsidRPr="000C2CEE">
        <w:rPr>
          <w:i/>
          <w:iCs/>
          <w:sz w:val="26"/>
          <w:szCs w:val="26"/>
        </w:rPr>
        <w:t xml:space="preserve"> </w:t>
      </w:r>
      <w:proofErr w:type="spellStart"/>
      <w:r w:rsidRPr="000C2CEE">
        <w:rPr>
          <w:i/>
          <w:iCs/>
          <w:sz w:val="26"/>
          <w:szCs w:val="26"/>
        </w:rPr>
        <w:t>đổi</w:t>
      </w:r>
      <w:proofErr w:type="spellEnd"/>
      <w:r w:rsidRPr="000C2CEE">
        <w:rPr>
          <w:i/>
          <w:iCs/>
          <w:sz w:val="26"/>
          <w:szCs w:val="26"/>
        </w:rPr>
        <w:t xml:space="preserve"> 1:2023 QCVN 06:2022/BXD </w:t>
      </w:r>
      <w:proofErr w:type="spellStart"/>
      <w:r>
        <w:rPr>
          <w:i/>
          <w:iCs/>
          <w:sz w:val="26"/>
          <w:szCs w:val="26"/>
        </w:rPr>
        <w:t>q</w:t>
      </w:r>
      <w:r w:rsidRPr="000C2CEE">
        <w:rPr>
          <w:i/>
          <w:iCs/>
          <w:sz w:val="26"/>
          <w:szCs w:val="26"/>
        </w:rPr>
        <w:t>uy</w:t>
      </w:r>
      <w:proofErr w:type="spellEnd"/>
      <w:r w:rsidRPr="000C2CEE">
        <w:rPr>
          <w:i/>
          <w:iCs/>
          <w:sz w:val="26"/>
          <w:szCs w:val="26"/>
        </w:rPr>
        <w:t xml:space="preserve"> </w:t>
      </w:r>
      <w:proofErr w:type="spellStart"/>
      <w:r w:rsidRPr="000C2CEE">
        <w:rPr>
          <w:i/>
          <w:iCs/>
          <w:sz w:val="26"/>
          <w:szCs w:val="26"/>
        </w:rPr>
        <w:t>chuẩn</w:t>
      </w:r>
      <w:proofErr w:type="spellEnd"/>
      <w:r w:rsidRPr="000C2CEE">
        <w:rPr>
          <w:i/>
          <w:iCs/>
          <w:sz w:val="26"/>
          <w:szCs w:val="26"/>
        </w:rPr>
        <w:t xml:space="preserve"> </w:t>
      </w:r>
      <w:proofErr w:type="spellStart"/>
      <w:r w:rsidRPr="000C2CEE">
        <w:rPr>
          <w:i/>
          <w:iCs/>
          <w:sz w:val="26"/>
          <w:szCs w:val="26"/>
        </w:rPr>
        <w:t>kỹ</w:t>
      </w:r>
      <w:proofErr w:type="spellEnd"/>
      <w:r w:rsidRPr="000C2CEE">
        <w:rPr>
          <w:i/>
          <w:iCs/>
          <w:sz w:val="26"/>
          <w:szCs w:val="26"/>
        </w:rPr>
        <w:t xml:space="preserve"> </w:t>
      </w:r>
      <w:proofErr w:type="spellStart"/>
      <w:r w:rsidRPr="000C2CEE">
        <w:rPr>
          <w:i/>
          <w:iCs/>
          <w:sz w:val="26"/>
          <w:szCs w:val="26"/>
        </w:rPr>
        <w:t>thuật</w:t>
      </w:r>
      <w:proofErr w:type="spellEnd"/>
      <w:r w:rsidRPr="000C2CEE">
        <w:rPr>
          <w:i/>
          <w:iCs/>
          <w:sz w:val="26"/>
          <w:szCs w:val="26"/>
        </w:rPr>
        <w:t xml:space="preserve"> </w:t>
      </w:r>
      <w:proofErr w:type="spellStart"/>
      <w:r w:rsidRPr="000C2CEE">
        <w:rPr>
          <w:i/>
          <w:iCs/>
          <w:sz w:val="26"/>
          <w:szCs w:val="26"/>
        </w:rPr>
        <w:t>quốc</w:t>
      </w:r>
      <w:proofErr w:type="spellEnd"/>
      <w:r w:rsidRPr="000C2CEE">
        <w:rPr>
          <w:i/>
          <w:iCs/>
          <w:sz w:val="26"/>
          <w:szCs w:val="26"/>
        </w:rPr>
        <w:t xml:space="preserve"> </w:t>
      </w:r>
      <w:proofErr w:type="spellStart"/>
      <w:r w:rsidRPr="000C2CEE">
        <w:rPr>
          <w:i/>
          <w:iCs/>
          <w:sz w:val="26"/>
          <w:szCs w:val="26"/>
        </w:rPr>
        <w:t>gia</w:t>
      </w:r>
      <w:proofErr w:type="spellEnd"/>
      <w:r w:rsidRPr="000C2CEE">
        <w:rPr>
          <w:i/>
          <w:iCs/>
          <w:sz w:val="26"/>
          <w:szCs w:val="26"/>
        </w:rPr>
        <w:t xml:space="preserve"> </w:t>
      </w:r>
      <w:proofErr w:type="spellStart"/>
      <w:r w:rsidRPr="000C2CEE">
        <w:rPr>
          <w:i/>
          <w:iCs/>
          <w:sz w:val="26"/>
          <w:szCs w:val="26"/>
        </w:rPr>
        <w:t>về</w:t>
      </w:r>
      <w:proofErr w:type="spellEnd"/>
      <w:r w:rsidRPr="000C2CEE">
        <w:rPr>
          <w:i/>
          <w:iCs/>
          <w:sz w:val="26"/>
          <w:szCs w:val="26"/>
        </w:rPr>
        <w:t xml:space="preserve"> an </w:t>
      </w:r>
      <w:proofErr w:type="spellStart"/>
      <w:r w:rsidRPr="000C2CEE">
        <w:rPr>
          <w:i/>
          <w:iCs/>
          <w:sz w:val="26"/>
          <w:szCs w:val="26"/>
        </w:rPr>
        <w:t>toàn</w:t>
      </w:r>
      <w:proofErr w:type="spellEnd"/>
      <w:r w:rsidRPr="000C2CEE">
        <w:rPr>
          <w:i/>
          <w:iCs/>
          <w:sz w:val="26"/>
          <w:szCs w:val="26"/>
        </w:rPr>
        <w:t xml:space="preserve"> </w:t>
      </w:r>
      <w:proofErr w:type="spellStart"/>
      <w:r w:rsidRPr="000C2CEE">
        <w:rPr>
          <w:i/>
          <w:iCs/>
          <w:sz w:val="26"/>
          <w:szCs w:val="26"/>
        </w:rPr>
        <w:t>cháy</w:t>
      </w:r>
      <w:proofErr w:type="spellEnd"/>
      <w:r w:rsidRPr="000C2CEE">
        <w:rPr>
          <w:i/>
          <w:iCs/>
          <w:sz w:val="26"/>
          <w:szCs w:val="26"/>
        </w:rPr>
        <w:t xml:space="preserve"> </w:t>
      </w:r>
      <w:proofErr w:type="spellStart"/>
      <w:r w:rsidRPr="000C2CEE">
        <w:rPr>
          <w:i/>
          <w:iCs/>
          <w:sz w:val="26"/>
          <w:szCs w:val="26"/>
        </w:rPr>
        <w:t>cho</w:t>
      </w:r>
      <w:proofErr w:type="spellEnd"/>
      <w:r w:rsidRPr="000C2CEE">
        <w:rPr>
          <w:i/>
          <w:iCs/>
          <w:sz w:val="26"/>
          <w:szCs w:val="26"/>
        </w:rPr>
        <w:t xml:space="preserve"> </w:t>
      </w:r>
      <w:proofErr w:type="spellStart"/>
      <w:r w:rsidRPr="000C2CEE">
        <w:rPr>
          <w:i/>
          <w:iCs/>
          <w:sz w:val="26"/>
          <w:szCs w:val="26"/>
        </w:rPr>
        <w:t>nhà</w:t>
      </w:r>
      <w:proofErr w:type="spellEnd"/>
      <w:r w:rsidRPr="000C2CEE">
        <w:rPr>
          <w:i/>
          <w:iCs/>
          <w:sz w:val="26"/>
          <w:szCs w:val="26"/>
        </w:rPr>
        <w:t xml:space="preserve"> </w:t>
      </w:r>
      <w:proofErr w:type="spellStart"/>
      <w:r w:rsidRPr="000C2CEE">
        <w:rPr>
          <w:i/>
          <w:iCs/>
          <w:sz w:val="26"/>
          <w:szCs w:val="26"/>
        </w:rPr>
        <w:t>và</w:t>
      </w:r>
      <w:proofErr w:type="spellEnd"/>
      <w:r w:rsidRPr="000C2CEE">
        <w:rPr>
          <w:i/>
          <w:iCs/>
          <w:sz w:val="26"/>
          <w:szCs w:val="26"/>
        </w:rPr>
        <w:t xml:space="preserve"> </w:t>
      </w:r>
      <w:proofErr w:type="spellStart"/>
      <w:r w:rsidRPr="000C2CEE">
        <w:rPr>
          <w:i/>
          <w:iCs/>
          <w:sz w:val="26"/>
          <w:szCs w:val="26"/>
        </w:rPr>
        <w:t>công</w:t>
      </w:r>
      <w:proofErr w:type="spellEnd"/>
      <w:r w:rsidRPr="000C2CEE">
        <w:rPr>
          <w:i/>
          <w:iCs/>
          <w:sz w:val="26"/>
          <w:szCs w:val="26"/>
        </w:rPr>
        <w:t xml:space="preserve"> </w:t>
      </w:r>
      <w:proofErr w:type="spellStart"/>
      <w:r w:rsidRPr="000C2CEE">
        <w:rPr>
          <w:i/>
          <w:iCs/>
          <w:sz w:val="26"/>
          <w:szCs w:val="26"/>
        </w:rPr>
        <w:t>trình</w:t>
      </w:r>
      <w:proofErr w:type="spellEnd"/>
      <w:r w:rsidRPr="000C2CEE">
        <w:rPr>
          <w:i/>
          <w:iCs/>
          <w:sz w:val="26"/>
          <w:szCs w:val="26"/>
        </w:rPr>
        <w:t>;</w:t>
      </w:r>
    </w:p>
    <w:p w14:paraId="40E3CB50" w14:textId="0D313568" w:rsidR="00D73592" w:rsidRDefault="00D73592" w:rsidP="00D73592">
      <w:pPr>
        <w:tabs>
          <w:tab w:val="left" w:pos="567"/>
        </w:tabs>
        <w:spacing w:before="60" w:line="288" w:lineRule="auto"/>
        <w:rPr>
          <w:i/>
          <w:iCs/>
          <w:sz w:val="26"/>
          <w:szCs w:val="26"/>
        </w:rPr>
      </w:pPr>
      <w:proofErr w:type="spellStart"/>
      <w:r w:rsidRPr="000C2CEE">
        <w:rPr>
          <w:i/>
          <w:iCs/>
          <w:sz w:val="26"/>
          <w:szCs w:val="26"/>
        </w:rPr>
        <w:t>Căn</w:t>
      </w:r>
      <w:proofErr w:type="spellEnd"/>
      <w:r w:rsidRPr="000C2CEE">
        <w:rPr>
          <w:i/>
          <w:iCs/>
          <w:sz w:val="26"/>
          <w:szCs w:val="26"/>
        </w:rPr>
        <w:t xml:space="preserve"> </w:t>
      </w:r>
      <w:proofErr w:type="spellStart"/>
      <w:r w:rsidRPr="000C2CEE">
        <w:rPr>
          <w:i/>
          <w:iCs/>
          <w:sz w:val="26"/>
          <w:szCs w:val="26"/>
        </w:rPr>
        <w:t>cứ</w:t>
      </w:r>
      <w:proofErr w:type="spellEnd"/>
      <w:r w:rsidRPr="000C2CEE">
        <w:rPr>
          <w:i/>
          <w:iCs/>
          <w:sz w:val="26"/>
          <w:szCs w:val="26"/>
        </w:rPr>
        <w:t xml:space="preserve"> </w:t>
      </w:r>
      <w:proofErr w:type="spellStart"/>
      <w:r w:rsidRPr="000C2CEE">
        <w:rPr>
          <w:i/>
          <w:iCs/>
          <w:sz w:val="26"/>
          <w:szCs w:val="26"/>
        </w:rPr>
        <w:t>Thông</w:t>
      </w:r>
      <w:proofErr w:type="spellEnd"/>
      <w:r w:rsidRPr="000C2CEE">
        <w:rPr>
          <w:i/>
          <w:iCs/>
          <w:sz w:val="26"/>
          <w:szCs w:val="26"/>
        </w:rPr>
        <w:t xml:space="preserve"> </w:t>
      </w:r>
      <w:proofErr w:type="spellStart"/>
      <w:r w:rsidRPr="000C2CEE">
        <w:rPr>
          <w:i/>
          <w:iCs/>
          <w:sz w:val="26"/>
          <w:szCs w:val="26"/>
        </w:rPr>
        <w:t>tư</w:t>
      </w:r>
      <w:proofErr w:type="spellEnd"/>
      <w:r w:rsidRPr="000C2CEE">
        <w:rPr>
          <w:i/>
          <w:iCs/>
          <w:sz w:val="26"/>
          <w:szCs w:val="26"/>
        </w:rPr>
        <w:t xml:space="preserve"> </w:t>
      </w:r>
      <w:proofErr w:type="spellStart"/>
      <w:r w:rsidRPr="000C2CEE">
        <w:rPr>
          <w:i/>
          <w:iCs/>
          <w:sz w:val="26"/>
          <w:szCs w:val="26"/>
        </w:rPr>
        <w:t>số</w:t>
      </w:r>
      <w:proofErr w:type="spellEnd"/>
      <w:r w:rsidRPr="000C2CEE">
        <w:rPr>
          <w:i/>
          <w:iCs/>
          <w:sz w:val="26"/>
          <w:szCs w:val="26"/>
        </w:rPr>
        <w:t xml:space="preserve"> 15/2023/TT_BXD </w:t>
      </w:r>
      <w:proofErr w:type="spellStart"/>
      <w:r w:rsidRPr="000C2CEE">
        <w:rPr>
          <w:i/>
          <w:iCs/>
          <w:sz w:val="26"/>
          <w:szCs w:val="26"/>
        </w:rPr>
        <w:t>ngày</w:t>
      </w:r>
      <w:proofErr w:type="spellEnd"/>
      <w:r w:rsidRPr="000C2CEE">
        <w:rPr>
          <w:i/>
          <w:iCs/>
          <w:sz w:val="26"/>
          <w:szCs w:val="26"/>
        </w:rPr>
        <w:t xml:space="preserve"> 29/12/2023 </w:t>
      </w:r>
      <w:proofErr w:type="spellStart"/>
      <w:r w:rsidRPr="000C2CEE">
        <w:rPr>
          <w:i/>
          <w:iCs/>
          <w:sz w:val="26"/>
          <w:szCs w:val="26"/>
        </w:rPr>
        <w:t>về</w:t>
      </w:r>
      <w:proofErr w:type="spellEnd"/>
      <w:r w:rsidRPr="000C2CEE">
        <w:rPr>
          <w:i/>
          <w:iCs/>
          <w:sz w:val="26"/>
          <w:szCs w:val="26"/>
        </w:rPr>
        <w:t xml:space="preserve"> </w:t>
      </w:r>
      <w:proofErr w:type="spellStart"/>
      <w:r w:rsidRPr="000C2CEE">
        <w:rPr>
          <w:i/>
          <w:iCs/>
          <w:sz w:val="26"/>
          <w:szCs w:val="26"/>
        </w:rPr>
        <w:t>việc</w:t>
      </w:r>
      <w:proofErr w:type="spellEnd"/>
      <w:r w:rsidRPr="000C2CEE">
        <w:rPr>
          <w:i/>
          <w:iCs/>
          <w:sz w:val="26"/>
          <w:szCs w:val="26"/>
        </w:rPr>
        <w:t xml:space="preserve"> ban </w:t>
      </w:r>
      <w:proofErr w:type="spellStart"/>
      <w:r w:rsidRPr="000C2CEE">
        <w:rPr>
          <w:i/>
          <w:iCs/>
          <w:sz w:val="26"/>
          <w:szCs w:val="26"/>
        </w:rPr>
        <w:t>hành</w:t>
      </w:r>
      <w:proofErr w:type="spellEnd"/>
      <w:r w:rsidRPr="000C2CEE">
        <w:rPr>
          <w:i/>
          <w:iCs/>
          <w:sz w:val="26"/>
          <w:szCs w:val="26"/>
        </w:rPr>
        <w:t xml:space="preserve"> QCVN 07:2023/BXD </w:t>
      </w:r>
      <w:proofErr w:type="spellStart"/>
      <w:r>
        <w:rPr>
          <w:i/>
          <w:iCs/>
          <w:sz w:val="26"/>
          <w:szCs w:val="26"/>
        </w:rPr>
        <w:t>q</w:t>
      </w:r>
      <w:r w:rsidRPr="000C2CEE">
        <w:rPr>
          <w:i/>
          <w:iCs/>
          <w:sz w:val="26"/>
          <w:szCs w:val="26"/>
        </w:rPr>
        <w:t>uy</w:t>
      </w:r>
      <w:proofErr w:type="spellEnd"/>
      <w:r w:rsidRPr="000C2CEE">
        <w:rPr>
          <w:i/>
          <w:iCs/>
          <w:sz w:val="26"/>
          <w:szCs w:val="26"/>
        </w:rPr>
        <w:t xml:space="preserve"> </w:t>
      </w:r>
      <w:proofErr w:type="spellStart"/>
      <w:r w:rsidRPr="000C2CEE">
        <w:rPr>
          <w:i/>
          <w:iCs/>
          <w:sz w:val="26"/>
          <w:szCs w:val="26"/>
        </w:rPr>
        <w:t>chuẩn</w:t>
      </w:r>
      <w:proofErr w:type="spellEnd"/>
      <w:r w:rsidRPr="000C2CEE">
        <w:rPr>
          <w:i/>
          <w:iCs/>
          <w:sz w:val="26"/>
          <w:szCs w:val="26"/>
        </w:rPr>
        <w:t xml:space="preserve"> </w:t>
      </w:r>
      <w:proofErr w:type="spellStart"/>
      <w:r w:rsidRPr="000C2CEE">
        <w:rPr>
          <w:i/>
          <w:iCs/>
          <w:sz w:val="26"/>
          <w:szCs w:val="26"/>
        </w:rPr>
        <w:t>kỹ</w:t>
      </w:r>
      <w:proofErr w:type="spellEnd"/>
      <w:r w:rsidRPr="000C2CEE">
        <w:rPr>
          <w:i/>
          <w:iCs/>
          <w:sz w:val="26"/>
          <w:szCs w:val="26"/>
        </w:rPr>
        <w:t xml:space="preserve"> </w:t>
      </w:r>
      <w:proofErr w:type="spellStart"/>
      <w:r w:rsidRPr="000C2CEE">
        <w:rPr>
          <w:i/>
          <w:iCs/>
          <w:sz w:val="26"/>
          <w:szCs w:val="26"/>
        </w:rPr>
        <w:t>thuật</w:t>
      </w:r>
      <w:proofErr w:type="spellEnd"/>
      <w:r w:rsidRPr="000C2CEE">
        <w:rPr>
          <w:i/>
          <w:iCs/>
          <w:sz w:val="26"/>
          <w:szCs w:val="26"/>
        </w:rPr>
        <w:t xml:space="preserve"> </w:t>
      </w:r>
      <w:proofErr w:type="spellStart"/>
      <w:r w:rsidRPr="000C2CEE">
        <w:rPr>
          <w:i/>
          <w:iCs/>
          <w:sz w:val="26"/>
          <w:szCs w:val="26"/>
        </w:rPr>
        <w:t>quốc</w:t>
      </w:r>
      <w:proofErr w:type="spellEnd"/>
      <w:r w:rsidRPr="000C2CEE">
        <w:rPr>
          <w:i/>
          <w:iCs/>
          <w:sz w:val="26"/>
          <w:szCs w:val="26"/>
        </w:rPr>
        <w:t xml:space="preserve"> </w:t>
      </w:r>
      <w:proofErr w:type="spellStart"/>
      <w:r w:rsidRPr="000C2CEE">
        <w:rPr>
          <w:i/>
          <w:iCs/>
          <w:sz w:val="26"/>
          <w:szCs w:val="26"/>
        </w:rPr>
        <w:t>gia</w:t>
      </w:r>
      <w:proofErr w:type="spellEnd"/>
      <w:r w:rsidRPr="000C2CEE">
        <w:rPr>
          <w:i/>
          <w:iCs/>
          <w:sz w:val="26"/>
          <w:szCs w:val="26"/>
        </w:rPr>
        <w:t xml:space="preserve"> </w:t>
      </w:r>
      <w:proofErr w:type="spellStart"/>
      <w:r w:rsidRPr="000C2CEE">
        <w:rPr>
          <w:i/>
          <w:iCs/>
          <w:sz w:val="26"/>
          <w:szCs w:val="26"/>
        </w:rPr>
        <w:t>về</w:t>
      </w:r>
      <w:proofErr w:type="spellEnd"/>
      <w:r w:rsidRPr="000C2CEE">
        <w:rPr>
          <w:i/>
          <w:iCs/>
          <w:sz w:val="26"/>
          <w:szCs w:val="26"/>
        </w:rPr>
        <w:t xml:space="preserve"> </w:t>
      </w:r>
      <w:proofErr w:type="spellStart"/>
      <w:r w:rsidRPr="000C2CEE">
        <w:rPr>
          <w:i/>
          <w:iCs/>
          <w:sz w:val="26"/>
          <w:szCs w:val="26"/>
        </w:rPr>
        <w:t>các</w:t>
      </w:r>
      <w:proofErr w:type="spellEnd"/>
      <w:r w:rsidRPr="000C2CEE">
        <w:rPr>
          <w:i/>
          <w:iCs/>
          <w:sz w:val="26"/>
          <w:szCs w:val="26"/>
        </w:rPr>
        <w:t xml:space="preserve"> </w:t>
      </w:r>
      <w:proofErr w:type="spellStart"/>
      <w:r w:rsidRPr="000C2CEE">
        <w:rPr>
          <w:i/>
          <w:iCs/>
          <w:sz w:val="26"/>
          <w:szCs w:val="26"/>
        </w:rPr>
        <w:t>công</w:t>
      </w:r>
      <w:proofErr w:type="spellEnd"/>
      <w:r w:rsidRPr="000C2CEE">
        <w:rPr>
          <w:i/>
          <w:iCs/>
          <w:sz w:val="26"/>
          <w:szCs w:val="26"/>
        </w:rPr>
        <w:t xml:space="preserve"> </w:t>
      </w:r>
      <w:proofErr w:type="spellStart"/>
      <w:r w:rsidRPr="000C2CEE">
        <w:rPr>
          <w:i/>
          <w:iCs/>
          <w:sz w:val="26"/>
          <w:szCs w:val="26"/>
        </w:rPr>
        <w:t>trình</w:t>
      </w:r>
      <w:proofErr w:type="spellEnd"/>
      <w:r w:rsidRPr="000C2CEE">
        <w:rPr>
          <w:i/>
          <w:iCs/>
          <w:sz w:val="26"/>
          <w:szCs w:val="26"/>
        </w:rPr>
        <w:t xml:space="preserve"> </w:t>
      </w:r>
      <w:proofErr w:type="spellStart"/>
      <w:r w:rsidRPr="000C2CEE">
        <w:rPr>
          <w:i/>
          <w:iCs/>
          <w:sz w:val="26"/>
          <w:szCs w:val="26"/>
        </w:rPr>
        <w:t>hạ</w:t>
      </w:r>
      <w:proofErr w:type="spellEnd"/>
      <w:r w:rsidRPr="000C2CEE">
        <w:rPr>
          <w:i/>
          <w:iCs/>
          <w:sz w:val="26"/>
          <w:szCs w:val="26"/>
        </w:rPr>
        <w:t xml:space="preserve"> </w:t>
      </w:r>
      <w:proofErr w:type="spellStart"/>
      <w:r w:rsidRPr="000C2CEE">
        <w:rPr>
          <w:i/>
          <w:iCs/>
          <w:sz w:val="26"/>
          <w:szCs w:val="26"/>
        </w:rPr>
        <w:t>tầng</w:t>
      </w:r>
      <w:proofErr w:type="spellEnd"/>
      <w:r w:rsidRPr="000C2CEE">
        <w:rPr>
          <w:i/>
          <w:iCs/>
          <w:sz w:val="26"/>
          <w:szCs w:val="26"/>
        </w:rPr>
        <w:t xml:space="preserve"> </w:t>
      </w:r>
      <w:proofErr w:type="spellStart"/>
      <w:r w:rsidRPr="000C2CEE">
        <w:rPr>
          <w:i/>
          <w:iCs/>
          <w:sz w:val="26"/>
          <w:szCs w:val="26"/>
        </w:rPr>
        <w:t>kỹ</w:t>
      </w:r>
      <w:proofErr w:type="spellEnd"/>
      <w:r w:rsidRPr="000C2CEE">
        <w:rPr>
          <w:i/>
          <w:iCs/>
          <w:sz w:val="26"/>
          <w:szCs w:val="26"/>
        </w:rPr>
        <w:t xml:space="preserve"> </w:t>
      </w:r>
      <w:proofErr w:type="spellStart"/>
      <w:r w:rsidRPr="000C2CEE">
        <w:rPr>
          <w:i/>
          <w:iCs/>
          <w:sz w:val="26"/>
          <w:szCs w:val="26"/>
        </w:rPr>
        <w:t>thuật</w:t>
      </w:r>
      <w:proofErr w:type="spellEnd"/>
      <w:r w:rsidRPr="000C2CEE">
        <w:rPr>
          <w:i/>
          <w:iCs/>
          <w:sz w:val="26"/>
          <w:szCs w:val="26"/>
        </w:rPr>
        <w:t>;</w:t>
      </w:r>
    </w:p>
    <w:p w14:paraId="534B73DD" w14:textId="0EB3A4C5" w:rsidR="004125B3" w:rsidRPr="000C2CEE" w:rsidRDefault="004125B3" w:rsidP="000C2CEE">
      <w:pPr>
        <w:tabs>
          <w:tab w:val="left" w:pos="567"/>
        </w:tabs>
        <w:spacing w:before="60" w:line="288" w:lineRule="auto"/>
        <w:rPr>
          <w:i/>
          <w:iCs/>
          <w:sz w:val="26"/>
          <w:szCs w:val="26"/>
        </w:rPr>
      </w:pPr>
      <w:proofErr w:type="spellStart"/>
      <w:r w:rsidRPr="000C2CEE">
        <w:rPr>
          <w:i/>
          <w:iCs/>
          <w:sz w:val="26"/>
          <w:szCs w:val="26"/>
        </w:rPr>
        <w:t>Căn</w:t>
      </w:r>
      <w:proofErr w:type="spellEnd"/>
      <w:r w:rsidRPr="000C2CEE">
        <w:rPr>
          <w:i/>
          <w:iCs/>
          <w:sz w:val="26"/>
          <w:szCs w:val="26"/>
        </w:rPr>
        <w:t xml:space="preserve"> </w:t>
      </w:r>
      <w:proofErr w:type="spellStart"/>
      <w:r w:rsidRPr="000C2CEE">
        <w:rPr>
          <w:i/>
          <w:iCs/>
          <w:sz w:val="26"/>
          <w:szCs w:val="26"/>
        </w:rPr>
        <w:t>cứ</w:t>
      </w:r>
      <w:proofErr w:type="spellEnd"/>
      <w:r w:rsidRPr="000C2CEE">
        <w:rPr>
          <w:i/>
          <w:iCs/>
          <w:sz w:val="26"/>
          <w:szCs w:val="26"/>
        </w:rPr>
        <w:t xml:space="preserve"> </w:t>
      </w:r>
      <w:proofErr w:type="spellStart"/>
      <w:r w:rsidR="00E4160C" w:rsidRPr="000C2CEE">
        <w:rPr>
          <w:i/>
          <w:iCs/>
          <w:sz w:val="26"/>
          <w:szCs w:val="26"/>
        </w:rPr>
        <w:t>Thông</w:t>
      </w:r>
      <w:proofErr w:type="spellEnd"/>
      <w:r w:rsidR="00E4160C" w:rsidRPr="000C2CEE">
        <w:rPr>
          <w:i/>
          <w:iCs/>
          <w:sz w:val="26"/>
          <w:szCs w:val="26"/>
        </w:rPr>
        <w:t xml:space="preserve"> </w:t>
      </w:r>
      <w:proofErr w:type="spellStart"/>
      <w:r w:rsidR="00E4160C" w:rsidRPr="000C2CEE">
        <w:rPr>
          <w:i/>
          <w:iCs/>
          <w:sz w:val="26"/>
          <w:szCs w:val="26"/>
        </w:rPr>
        <w:t>tư</w:t>
      </w:r>
      <w:proofErr w:type="spellEnd"/>
      <w:r w:rsidR="00E4160C" w:rsidRPr="000C2CEE">
        <w:rPr>
          <w:i/>
          <w:iCs/>
          <w:sz w:val="26"/>
          <w:szCs w:val="26"/>
        </w:rPr>
        <w:t xml:space="preserve"> </w:t>
      </w:r>
      <w:proofErr w:type="spellStart"/>
      <w:r w:rsidR="00E4160C" w:rsidRPr="000C2CEE">
        <w:rPr>
          <w:i/>
          <w:iCs/>
          <w:sz w:val="26"/>
          <w:szCs w:val="26"/>
        </w:rPr>
        <w:t>số</w:t>
      </w:r>
      <w:proofErr w:type="spellEnd"/>
      <w:r w:rsidR="00E4160C" w:rsidRPr="000C2CEE">
        <w:rPr>
          <w:i/>
          <w:iCs/>
          <w:sz w:val="26"/>
          <w:szCs w:val="26"/>
        </w:rPr>
        <w:t xml:space="preserve"> 16/2025/TT-BXD </w:t>
      </w:r>
      <w:proofErr w:type="spellStart"/>
      <w:r w:rsidR="00E4160C" w:rsidRPr="000C2CEE">
        <w:rPr>
          <w:i/>
          <w:iCs/>
          <w:sz w:val="26"/>
          <w:szCs w:val="26"/>
        </w:rPr>
        <w:t>ngày</w:t>
      </w:r>
      <w:proofErr w:type="spellEnd"/>
      <w:r w:rsidR="00E4160C" w:rsidRPr="000C2CEE">
        <w:rPr>
          <w:i/>
          <w:iCs/>
          <w:sz w:val="26"/>
          <w:szCs w:val="26"/>
        </w:rPr>
        <w:t xml:space="preserve"> 30/6/2025 </w:t>
      </w:r>
      <w:proofErr w:type="spellStart"/>
      <w:r w:rsidR="00E4160C" w:rsidRPr="000C2CEE">
        <w:rPr>
          <w:i/>
          <w:iCs/>
          <w:sz w:val="26"/>
          <w:szCs w:val="26"/>
        </w:rPr>
        <w:t>của</w:t>
      </w:r>
      <w:proofErr w:type="spellEnd"/>
      <w:r w:rsidR="00E4160C" w:rsidRPr="000C2CEE">
        <w:rPr>
          <w:i/>
          <w:iCs/>
          <w:sz w:val="26"/>
          <w:szCs w:val="26"/>
        </w:rPr>
        <w:t xml:space="preserve"> </w:t>
      </w:r>
      <w:proofErr w:type="spellStart"/>
      <w:r w:rsidR="00E4160C" w:rsidRPr="000C2CEE">
        <w:rPr>
          <w:i/>
          <w:iCs/>
          <w:sz w:val="26"/>
          <w:szCs w:val="26"/>
        </w:rPr>
        <w:t>Bộ</w:t>
      </w:r>
      <w:proofErr w:type="spellEnd"/>
      <w:r w:rsidR="00E4160C" w:rsidRPr="000C2CEE">
        <w:rPr>
          <w:i/>
          <w:iCs/>
          <w:sz w:val="26"/>
          <w:szCs w:val="26"/>
        </w:rPr>
        <w:t xml:space="preserve"> </w:t>
      </w:r>
      <w:proofErr w:type="spellStart"/>
      <w:r w:rsidR="00E4160C" w:rsidRPr="000C2CEE">
        <w:rPr>
          <w:i/>
          <w:iCs/>
          <w:sz w:val="26"/>
          <w:szCs w:val="26"/>
        </w:rPr>
        <w:t>Xây</w:t>
      </w:r>
      <w:proofErr w:type="spellEnd"/>
      <w:r w:rsidR="00E4160C" w:rsidRPr="000C2CEE">
        <w:rPr>
          <w:i/>
          <w:iCs/>
          <w:sz w:val="26"/>
          <w:szCs w:val="26"/>
        </w:rPr>
        <w:t xml:space="preserve"> </w:t>
      </w:r>
      <w:proofErr w:type="spellStart"/>
      <w:r w:rsidR="00E4160C" w:rsidRPr="000C2CEE">
        <w:rPr>
          <w:i/>
          <w:iCs/>
          <w:sz w:val="26"/>
          <w:szCs w:val="26"/>
        </w:rPr>
        <w:t>dựng</w:t>
      </w:r>
      <w:proofErr w:type="spellEnd"/>
      <w:r w:rsidR="00E4160C" w:rsidRPr="000C2CEE">
        <w:rPr>
          <w:i/>
          <w:iCs/>
          <w:sz w:val="26"/>
          <w:szCs w:val="26"/>
        </w:rPr>
        <w:t xml:space="preserve"> </w:t>
      </w:r>
      <w:proofErr w:type="spellStart"/>
      <w:r w:rsidR="00F8504E">
        <w:rPr>
          <w:i/>
          <w:iCs/>
          <w:sz w:val="26"/>
          <w:szCs w:val="26"/>
        </w:rPr>
        <w:t>q</w:t>
      </w:r>
      <w:r w:rsidR="00F8504E" w:rsidRPr="000C2CEE">
        <w:rPr>
          <w:i/>
          <w:iCs/>
          <w:sz w:val="26"/>
          <w:szCs w:val="26"/>
        </w:rPr>
        <w:t>uy</w:t>
      </w:r>
      <w:proofErr w:type="spellEnd"/>
      <w:r w:rsidR="00F8504E" w:rsidRPr="000C2CEE">
        <w:rPr>
          <w:i/>
          <w:iCs/>
          <w:sz w:val="26"/>
          <w:szCs w:val="26"/>
        </w:rPr>
        <w:t xml:space="preserve"> </w:t>
      </w:r>
      <w:proofErr w:type="spellStart"/>
      <w:r w:rsidR="00E4160C" w:rsidRPr="000C2CEE">
        <w:rPr>
          <w:i/>
          <w:iCs/>
          <w:sz w:val="26"/>
          <w:szCs w:val="26"/>
        </w:rPr>
        <w:t>định</w:t>
      </w:r>
      <w:proofErr w:type="spellEnd"/>
      <w:r w:rsidR="00E4160C" w:rsidRPr="000C2CEE">
        <w:rPr>
          <w:i/>
          <w:iCs/>
          <w:sz w:val="26"/>
          <w:szCs w:val="26"/>
        </w:rPr>
        <w:t xml:space="preserve"> chi </w:t>
      </w:r>
      <w:proofErr w:type="spellStart"/>
      <w:r w:rsidR="00E4160C" w:rsidRPr="000C2CEE">
        <w:rPr>
          <w:i/>
          <w:iCs/>
          <w:sz w:val="26"/>
          <w:szCs w:val="26"/>
        </w:rPr>
        <w:t>tiết</w:t>
      </w:r>
      <w:proofErr w:type="spellEnd"/>
      <w:r w:rsidR="00E4160C" w:rsidRPr="000C2CEE">
        <w:rPr>
          <w:i/>
          <w:iCs/>
          <w:sz w:val="26"/>
          <w:szCs w:val="26"/>
        </w:rPr>
        <w:t xml:space="preserve"> </w:t>
      </w:r>
      <w:proofErr w:type="spellStart"/>
      <w:r w:rsidR="00E4160C" w:rsidRPr="000C2CEE">
        <w:rPr>
          <w:i/>
          <w:iCs/>
          <w:sz w:val="26"/>
          <w:szCs w:val="26"/>
        </w:rPr>
        <w:t>một</w:t>
      </w:r>
      <w:proofErr w:type="spellEnd"/>
      <w:r w:rsidR="00E4160C" w:rsidRPr="000C2CEE">
        <w:rPr>
          <w:i/>
          <w:iCs/>
          <w:sz w:val="26"/>
          <w:szCs w:val="26"/>
        </w:rPr>
        <w:t xml:space="preserve"> </w:t>
      </w:r>
      <w:proofErr w:type="spellStart"/>
      <w:r w:rsidR="00E4160C" w:rsidRPr="000C2CEE">
        <w:rPr>
          <w:i/>
          <w:iCs/>
          <w:sz w:val="26"/>
          <w:szCs w:val="26"/>
        </w:rPr>
        <w:t>số</w:t>
      </w:r>
      <w:proofErr w:type="spellEnd"/>
      <w:r w:rsidR="00E4160C" w:rsidRPr="000C2CEE">
        <w:rPr>
          <w:i/>
          <w:iCs/>
          <w:sz w:val="26"/>
          <w:szCs w:val="26"/>
        </w:rPr>
        <w:t xml:space="preserve"> </w:t>
      </w:r>
      <w:proofErr w:type="spellStart"/>
      <w:r w:rsidR="00E4160C" w:rsidRPr="000C2CEE">
        <w:rPr>
          <w:i/>
          <w:iCs/>
          <w:sz w:val="26"/>
          <w:szCs w:val="26"/>
        </w:rPr>
        <w:t>điều</w:t>
      </w:r>
      <w:proofErr w:type="spellEnd"/>
      <w:r w:rsidR="00E4160C" w:rsidRPr="000C2CEE">
        <w:rPr>
          <w:i/>
          <w:iCs/>
          <w:sz w:val="26"/>
          <w:szCs w:val="26"/>
        </w:rPr>
        <w:t xml:space="preserve"> </w:t>
      </w:r>
      <w:proofErr w:type="spellStart"/>
      <w:r w:rsidR="00E4160C" w:rsidRPr="000C2CEE">
        <w:rPr>
          <w:i/>
          <w:iCs/>
          <w:sz w:val="26"/>
          <w:szCs w:val="26"/>
        </w:rPr>
        <w:t>của</w:t>
      </w:r>
      <w:proofErr w:type="spellEnd"/>
      <w:r w:rsidR="00E4160C" w:rsidRPr="000C2CEE">
        <w:rPr>
          <w:i/>
          <w:iCs/>
          <w:sz w:val="26"/>
          <w:szCs w:val="26"/>
        </w:rPr>
        <w:t xml:space="preserve"> </w:t>
      </w:r>
      <w:proofErr w:type="spellStart"/>
      <w:r w:rsidR="00D73592" w:rsidRPr="000C2CEE">
        <w:rPr>
          <w:i/>
          <w:iCs/>
          <w:sz w:val="26"/>
          <w:szCs w:val="26"/>
        </w:rPr>
        <w:t>Luật</w:t>
      </w:r>
      <w:proofErr w:type="spellEnd"/>
      <w:r w:rsidR="00D73592" w:rsidRPr="000C2CEE">
        <w:rPr>
          <w:i/>
          <w:iCs/>
          <w:sz w:val="26"/>
          <w:szCs w:val="26"/>
        </w:rPr>
        <w:t xml:space="preserve"> </w:t>
      </w:r>
      <w:proofErr w:type="spellStart"/>
      <w:r w:rsidR="00D73592" w:rsidRPr="000C2CEE">
        <w:rPr>
          <w:i/>
          <w:iCs/>
          <w:sz w:val="26"/>
          <w:szCs w:val="26"/>
        </w:rPr>
        <w:t>Quy</w:t>
      </w:r>
      <w:proofErr w:type="spellEnd"/>
      <w:r w:rsidR="00D73592" w:rsidRPr="000C2CEE">
        <w:rPr>
          <w:i/>
          <w:iCs/>
          <w:sz w:val="26"/>
          <w:szCs w:val="26"/>
        </w:rPr>
        <w:t xml:space="preserve"> </w:t>
      </w:r>
      <w:proofErr w:type="spellStart"/>
      <w:r w:rsidR="00D73592" w:rsidRPr="000C2CEE">
        <w:rPr>
          <w:i/>
          <w:iCs/>
          <w:sz w:val="26"/>
          <w:szCs w:val="26"/>
        </w:rPr>
        <w:t>hoạch</w:t>
      </w:r>
      <w:proofErr w:type="spellEnd"/>
      <w:r w:rsidR="00D73592" w:rsidRPr="000C2CEE">
        <w:rPr>
          <w:i/>
          <w:iCs/>
          <w:sz w:val="26"/>
          <w:szCs w:val="26"/>
        </w:rPr>
        <w:t xml:space="preserve"> </w:t>
      </w:r>
      <w:proofErr w:type="spellStart"/>
      <w:r w:rsidR="00D73592" w:rsidRPr="000C2CEE">
        <w:rPr>
          <w:i/>
          <w:iCs/>
          <w:sz w:val="26"/>
          <w:szCs w:val="26"/>
        </w:rPr>
        <w:t>đô</w:t>
      </w:r>
      <w:proofErr w:type="spellEnd"/>
      <w:r w:rsidR="00D73592" w:rsidRPr="000C2CEE">
        <w:rPr>
          <w:i/>
          <w:iCs/>
          <w:sz w:val="26"/>
          <w:szCs w:val="26"/>
        </w:rPr>
        <w:t xml:space="preserve"> </w:t>
      </w:r>
      <w:proofErr w:type="spellStart"/>
      <w:r w:rsidR="00D73592" w:rsidRPr="000C2CEE">
        <w:rPr>
          <w:i/>
          <w:iCs/>
          <w:sz w:val="26"/>
          <w:szCs w:val="26"/>
        </w:rPr>
        <w:t>thị</w:t>
      </w:r>
      <w:proofErr w:type="spellEnd"/>
      <w:r w:rsidR="00E4160C" w:rsidRPr="000C2CEE">
        <w:rPr>
          <w:i/>
          <w:iCs/>
          <w:sz w:val="26"/>
          <w:szCs w:val="26"/>
        </w:rPr>
        <w:t xml:space="preserve"> </w:t>
      </w:r>
      <w:proofErr w:type="spellStart"/>
      <w:r w:rsidR="00E4160C" w:rsidRPr="000C2CEE">
        <w:rPr>
          <w:i/>
          <w:iCs/>
          <w:sz w:val="26"/>
          <w:szCs w:val="26"/>
        </w:rPr>
        <w:t>và</w:t>
      </w:r>
      <w:proofErr w:type="spellEnd"/>
      <w:r w:rsidR="00E4160C" w:rsidRPr="000C2CEE">
        <w:rPr>
          <w:i/>
          <w:iCs/>
          <w:sz w:val="26"/>
          <w:szCs w:val="26"/>
        </w:rPr>
        <w:t xml:space="preserve"> </w:t>
      </w:r>
      <w:proofErr w:type="spellStart"/>
      <w:r w:rsidR="00E4160C" w:rsidRPr="000C2CEE">
        <w:rPr>
          <w:i/>
          <w:iCs/>
          <w:sz w:val="26"/>
          <w:szCs w:val="26"/>
        </w:rPr>
        <w:t>nông</w:t>
      </w:r>
      <w:proofErr w:type="spellEnd"/>
      <w:r w:rsidR="00E4160C" w:rsidRPr="000C2CEE">
        <w:rPr>
          <w:i/>
          <w:iCs/>
          <w:sz w:val="26"/>
          <w:szCs w:val="26"/>
        </w:rPr>
        <w:t xml:space="preserve"> </w:t>
      </w:r>
      <w:proofErr w:type="spellStart"/>
      <w:r w:rsidR="00E4160C" w:rsidRPr="000C2CEE">
        <w:rPr>
          <w:i/>
          <w:iCs/>
          <w:sz w:val="26"/>
          <w:szCs w:val="26"/>
        </w:rPr>
        <w:t>thôn</w:t>
      </w:r>
      <w:proofErr w:type="spellEnd"/>
      <w:r w:rsidR="00E4160C" w:rsidRPr="000C2CEE">
        <w:rPr>
          <w:i/>
          <w:iCs/>
          <w:sz w:val="26"/>
          <w:szCs w:val="26"/>
        </w:rPr>
        <w:t xml:space="preserve">; </w:t>
      </w:r>
      <w:proofErr w:type="spellStart"/>
      <w:r w:rsidR="00E4160C" w:rsidRPr="000C2CEE">
        <w:rPr>
          <w:i/>
          <w:iCs/>
          <w:sz w:val="26"/>
          <w:szCs w:val="26"/>
        </w:rPr>
        <w:t>Thông</w:t>
      </w:r>
      <w:proofErr w:type="spellEnd"/>
      <w:r w:rsidR="00E4160C" w:rsidRPr="000C2CEE">
        <w:rPr>
          <w:i/>
          <w:iCs/>
          <w:sz w:val="26"/>
          <w:szCs w:val="26"/>
        </w:rPr>
        <w:t xml:space="preserve"> </w:t>
      </w:r>
      <w:proofErr w:type="spellStart"/>
      <w:r w:rsidR="00E4160C" w:rsidRPr="000C2CEE">
        <w:rPr>
          <w:i/>
          <w:iCs/>
          <w:sz w:val="26"/>
          <w:szCs w:val="26"/>
        </w:rPr>
        <w:t>tư</w:t>
      </w:r>
      <w:proofErr w:type="spellEnd"/>
      <w:r w:rsidR="00E4160C" w:rsidRPr="000C2CEE">
        <w:rPr>
          <w:i/>
          <w:iCs/>
          <w:sz w:val="26"/>
          <w:szCs w:val="26"/>
        </w:rPr>
        <w:t xml:space="preserve"> </w:t>
      </w:r>
      <w:proofErr w:type="spellStart"/>
      <w:r w:rsidR="00E4160C" w:rsidRPr="000C2CEE">
        <w:rPr>
          <w:i/>
          <w:iCs/>
          <w:sz w:val="26"/>
          <w:szCs w:val="26"/>
        </w:rPr>
        <w:t>số</w:t>
      </w:r>
      <w:proofErr w:type="spellEnd"/>
      <w:r w:rsidR="00E4160C" w:rsidRPr="000C2CEE">
        <w:rPr>
          <w:i/>
          <w:iCs/>
          <w:sz w:val="26"/>
          <w:szCs w:val="26"/>
        </w:rPr>
        <w:t xml:space="preserve"> 43/2025/TT-BXD </w:t>
      </w:r>
      <w:proofErr w:type="spellStart"/>
      <w:r w:rsidR="00E4160C" w:rsidRPr="000C2CEE">
        <w:rPr>
          <w:i/>
          <w:iCs/>
          <w:sz w:val="26"/>
          <w:szCs w:val="26"/>
        </w:rPr>
        <w:t>ngày</w:t>
      </w:r>
      <w:proofErr w:type="spellEnd"/>
      <w:r w:rsidR="00E4160C" w:rsidRPr="000C2CEE">
        <w:rPr>
          <w:i/>
          <w:iCs/>
          <w:sz w:val="26"/>
          <w:szCs w:val="26"/>
        </w:rPr>
        <w:t xml:space="preserve"> 09/12/2025 </w:t>
      </w:r>
      <w:proofErr w:type="spellStart"/>
      <w:r w:rsidR="00E4160C" w:rsidRPr="000C2CEE">
        <w:rPr>
          <w:i/>
          <w:iCs/>
          <w:sz w:val="26"/>
          <w:szCs w:val="26"/>
        </w:rPr>
        <w:t>Sửa</w:t>
      </w:r>
      <w:proofErr w:type="spellEnd"/>
      <w:r w:rsidR="00E4160C" w:rsidRPr="000C2CEE">
        <w:rPr>
          <w:i/>
          <w:iCs/>
          <w:sz w:val="26"/>
          <w:szCs w:val="26"/>
        </w:rPr>
        <w:t xml:space="preserve"> </w:t>
      </w:r>
      <w:proofErr w:type="spellStart"/>
      <w:r w:rsidR="00E4160C" w:rsidRPr="000C2CEE">
        <w:rPr>
          <w:i/>
          <w:iCs/>
          <w:sz w:val="26"/>
          <w:szCs w:val="26"/>
        </w:rPr>
        <w:t>đổi</w:t>
      </w:r>
      <w:proofErr w:type="spellEnd"/>
      <w:r w:rsidR="00E4160C" w:rsidRPr="000C2CEE">
        <w:rPr>
          <w:i/>
          <w:iCs/>
          <w:sz w:val="26"/>
          <w:szCs w:val="26"/>
        </w:rPr>
        <w:t xml:space="preserve">, </w:t>
      </w:r>
      <w:proofErr w:type="spellStart"/>
      <w:r w:rsidR="00E4160C" w:rsidRPr="000C2CEE">
        <w:rPr>
          <w:i/>
          <w:iCs/>
          <w:sz w:val="26"/>
          <w:szCs w:val="26"/>
        </w:rPr>
        <w:t>bổ</w:t>
      </w:r>
      <w:proofErr w:type="spellEnd"/>
      <w:r w:rsidR="00E4160C" w:rsidRPr="000C2CEE">
        <w:rPr>
          <w:i/>
          <w:iCs/>
          <w:sz w:val="26"/>
          <w:szCs w:val="26"/>
        </w:rPr>
        <w:t xml:space="preserve"> sung </w:t>
      </w:r>
      <w:proofErr w:type="spellStart"/>
      <w:r w:rsidR="00E4160C" w:rsidRPr="000C2CEE">
        <w:rPr>
          <w:i/>
          <w:iCs/>
          <w:sz w:val="26"/>
          <w:szCs w:val="26"/>
        </w:rPr>
        <w:t>một</w:t>
      </w:r>
      <w:proofErr w:type="spellEnd"/>
      <w:r w:rsidR="00E4160C" w:rsidRPr="000C2CEE">
        <w:rPr>
          <w:i/>
          <w:iCs/>
          <w:sz w:val="26"/>
          <w:szCs w:val="26"/>
        </w:rPr>
        <w:t xml:space="preserve"> </w:t>
      </w:r>
      <w:proofErr w:type="spellStart"/>
      <w:r w:rsidR="00E4160C" w:rsidRPr="000C2CEE">
        <w:rPr>
          <w:i/>
          <w:iCs/>
          <w:sz w:val="26"/>
          <w:szCs w:val="26"/>
        </w:rPr>
        <w:t>số</w:t>
      </w:r>
      <w:proofErr w:type="spellEnd"/>
      <w:r w:rsidR="00E4160C" w:rsidRPr="000C2CEE">
        <w:rPr>
          <w:i/>
          <w:iCs/>
          <w:sz w:val="26"/>
          <w:szCs w:val="26"/>
        </w:rPr>
        <w:t xml:space="preserve"> </w:t>
      </w:r>
      <w:proofErr w:type="spellStart"/>
      <w:r w:rsidR="00E4160C" w:rsidRPr="000C2CEE">
        <w:rPr>
          <w:i/>
          <w:iCs/>
          <w:sz w:val="26"/>
          <w:szCs w:val="26"/>
        </w:rPr>
        <w:t>điều</w:t>
      </w:r>
      <w:proofErr w:type="spellEnd"/>
      <w:r w:rsidR="00E4160C" w:rsidRPr="000C2CEE">
        <w:rPr>
          <w:i/>
          <w:iCs/>
          <w:sz w:val="26"/>
          <w:szCs w:val="26"/>
        </w:rPr>
        <w:t xml:space="preserve"> </w:t>
      </w:r>
      <w:proofErr w:type="spellStart"/>
      <w:r w:rsidR="00E4160C" w:rsidRPr="000C2CEE">
        <w:rPr>
          <w:i/>
          <w:iCs/>
          <w:sz w:val="26"/>
          <w:szCs w:val="26"/>
        </w:rPr>
        <w:t>của</w:t>
      </w:r>
      <w:proofErr w:type="spellEnd"/>
      <w:r w:rsidR="00E4160C" w:rsidRPr="000C2CEE">
        <w:rPr>
          <w:i/>
          <w:iCs/>
          <w:sz w:val="26"/>
          <w:szCs w:val="26"/>
        </w:rPr>
        <w:t xml:space="preserve"> </w:t>
      </w:r>
      <w:proofErr w:type="spellStart"/>
      <w:r w:rsidR="00E4160C" w:rsidRPr="000C2CEE">
        <w:rPr>
          <w:i/>
          <w:iCs/>
          <w:sz w:val="26"/>
          <w:szCs w:val="26"/>
        </w:rPr>
        <w:t>thông</w:t>
      </w:r>
      <w:proofErr w:type="spellEnd"/>
      <w:r w:rsidR="00E4160C" w:rsidRPr="000C2CEE">
        <w:rPr>
          <w:i/>
          <w:iCs/>
          <w:sz w:val="26"/>
          <w:szCs w:val="26"/>
        </w:rPr>
        <w:t xml:space="preserve"> </w:t>
      </w:r>
      <w:proofErr w:type="spellStart"/>
      <w:r w:rsidR="00E4160C" w:rsidRPr="000C2CEE">
        <w:rPr>
          <w:i/>
          <w:iCs/>
          <w:sz w:val="26"/>
          <w:szCs w:val="26"/>
        </w:rPr>
        <w:t>tư</w:t>
      </w:r>
      <w:proofErr w:type="spellEnd"/>
      <w:r w:rsidR="00E4160C" w:rsidRPr="000C2CEE">
        <w:rPr>
          <w:i/>
          <w:iCs/>
          <w:sz w:val="26"/>
          <w:szCs w:val="26"/>
        </w:rPr>
        <w:t xml:space="preserve"> </w:t>
      </w:r>
      <w:proofErr w:type="spellStart"/>
      <w:r w:rsidR="00E4160C" w:rsidRPr="000C2CEE">
        <w:rPr>
          <w:i/>
          <w:iCs/>
          <w:sz w:val="26"/>
          <w:szCs w:val="26"/>
        </w:rPr>
        <w:t>số</w:t>
      </w:r>
      <w:proofErr w:type="spellEnd"/>
      <w:r w:rsidR="00E4160C" w:rsidRPr="000C2CEE">
        <w:rPr>
          <w:i/>
          <w:iCs/>
          <w:sz w:val="26"/>
          <w:szCs w:val="26"/>
        </w:rPr>
        <w:t xml:space="preserve"> 16/2025/TT-BXD </w:t>
      </w:r>
      <w:proofErr w:type="spellStart"/>
      <w:r w:rsidR="00E4160C" w:rsidRPr="000C2CEE">
        <w:rPr>
          <w:i/>
          <w:iCs/>
          <w:sz w:val="26"/>
          <w:szCs w:val="26"/>
        </w:rPr>
        <w:t>ngày</w:t>
      </w:r>
      <w:proofErr w:type="spellEnd"/>
      <w:r w:rsidR="00E4160C" w:rsidRPr="000C2CEE">
        <w:rPr>
          <w:i/>
          <w:iCs/>
          <w:sz w:val="26"/>
          <w:szCs w:val="26"/>
        </w:rPr>
        <w:t xml:space="preserve"> 30/6/2025 </w:t>
      </w:r>
      <w:proofErr w:type="spellStart"/>
      <w:r w:rsidR="00E4160C" w:rsidRPr="000C2CEE">
        <w:rPr>
          <w:i/>
          <w:iCs/>
          <w:sz w:val="26"/>
          <w:szCs w:val="26"/>
        </w:rPr>
        <w:t>của</w:t>
      </w:r>
      <w:proofErr w:type="spellEnd"/>
      <w:r w:rsidR="00E4160C" w:rsidRPr="000C2CEE">
        <w:rPr>
          <w:i/>
          <w:iCs/>
          <w:sz w:val="26"/>
          <w:szCs w:val="26"/>
        </w:rPr>
        <w:t xml:space="preserve"> </w:t>
      </w:r>
      <w:proofErr w:type="spellStart"/>
      <w:r w:rsidR="005D4B79">
        <w:rPr>
          <w:i/>
          <w:iCs/>
          <w:sz w:val="26"/>
          <w:szCs w:val="26"/>
        </w:rPr>
        <w:t>B</w:t>
      </w:r>
      <w:r w:rsidR="005D4B79" w:rsidRPr="000C2CEE">
        <w:rPr>
          <w:i/>
          <w:iCs/>
          <w:sz w:val="26"/>
          <w:szCs w:val="26"/>
        </w:rPr>
        <w:t>ộ</w:t>
      </w:r>
      <w:proofErr w:type="spellEnd"/>
      <w:r w:rsidR="005D4B79" w:rsidRPr="000C2CEE">
        <w:rPr>
          <w:i/>
          <w:iCs/>
          <w:sz w:val="26"/>
          <w:szCs w:val="26"/>
        </w:rPr>
        <w:t xml:space="preserve"> </w:t>
      </w:r>
      <w:proofErr w:type="spellStart"/>
      <w:r w:rsidR="005D4B79">
        <w:rPr>
          <w:i/>
          <w:iCs/>
          <w:sz w:val="26"/>
          <w:szCs w:val="26"/>
        </w:rPr>
        <w:t>T</w:t>
      </w:r>
      <w:r w:rsidR="005D4B79" w:rsidRPr="000C2CEE">
        <w:rPr>
          <w:i/>
          <w:iCs/>
          <w:sz w:val="26"/>
          <w:szCs w:val="26"/>
        </w:rPr>
        <w:t>rưởng</w:t>
      </w:r>
      <w:proofErr w:type="spellEnd"/>
      <w:r w:rsidR="005D4B79" w:rsidRPr="000C2CEE">
        <w:rPr>
          <w:i/>
          <w:iCs/>
          <w:sz w:val="26"/>
          <w:szCs w:val="26"/>
        </w:rPr>
        <w:t xml:space="preserve"> </w:t>
      </w:r>
      <w:proofErr w:type="spellStart"/>
      <w:r w:rsidR="005D4B79">
        <w:rPr>
          <w:i/>
          <w:iCs/>
          <w:sz w:val="26"/>
          <w:szCs w:val="26"/>
        </w:rPr>
        <w:t>B</w:t>
      </w:r>
      <w:r w:rsidR="005D4B79" w:rsidRPr="000C2CEE">
        <w:rPr>
          <w:i/>
          <w:iCs/>
          <w:sz w:val="26"/>
          <w:szCs w:val="26"/>
        </w:rPr>
        <w:t>ộ</w:t>
      </w:r>
      <w:proofErr w:type="spellEnd"/>
      <w:r w:rsidR="005D4B79" w:rsidRPr="000C2CEE">
        <w:rPr>
          <w:i/>
          <w:iCs/>
          <w:sz w:val="26"/>
          <w:szCs w:val="26"/>
        </w:rPr>
        <w:t xml:space="preserve"> </w:t>
      </w:r>
      <w:proofErr w:type="spellStart"/>
      <w:r w:rsidR="005D4B79">
        <w:rPr>
          <w:i/>
          <w:iCs/>
          <w:sz w:val="26"/>
          <w:szCs w:val="26"/>
        </w:rPr>
        <w:t>X</w:t>
      </w:r>
      <w:r w:rsidR="005D4B79" w:rsidRPr="000C2CEE">
        <w:rPr>
          <w:i/>
          <w:iCs/>
          <w:sz w:val="26"/>
          <w:szCs w:val="26"/>
        </w:rPr>
        <w:t>ây</w:t>
      </w:r>
      <w:proofErr w:type="spellEnd"/>
      <w:r w:rsidR="005D4B79" w:rsidRPr="000C2CEE">
        <w:rPr>
          <w:i/>
          <w:iCs/>
          <w:sz w:val="26"/>
          <w:szCs w:val="26"/>
        </w:rPr>
        <w:t xml:space="preserve"> </w:t>
      </w:r>
      <w:proofErr w:type="spellStart"/>
      <w:r w:rsidR="00E4160C" w:rsidRPr="000C2CEE">
        <w:rPr>
          <w:i/>
          <w:iCs/>
          <w:sz w:val="26"/>
          <w:szCs w:val="26"/>
        </w:rPr>
        <w:t>dựng</w:t>
      </w:r>
      <w:proofErr w:type="spellEnd"/>
      <w:r w:rsidR="00E4160C" w:rsidRPr="000C2CEE">
        <w:rPr>
          <w:i/>
          <w:iCs/>
          <w:sz w:val="26"/>
          <w:szCs w:val="26"/>
        </w:rPr>
        <w:t xml:space="preserve"> </w:t>
      </w:r>
      <w:proofErr w:type="spellStart"/>
      <w:r w:rsidR="00E4160C" w:rsidRPr="000C2CEE">
        <w:rPr>
          <w:i/>
          <w:iCs/>
          <w:sz w:val="26"/>
          <w:szCs w:val="26"/>
        </w:rPr>
        <w:t>quy</w:t>
      </w:r>
      <w:proofErr w:type="spellEnd"/>
      <w:r w:rsidR="00E4160C" w:rsidRPr="000C2CEE">
        <w:rPr>
          <w:i/>
          <w:iCs/>
          <w:sz w:val="26"/>
          <w:szCs w:val="26"/>
        </w:rPr>
        <w:t xml:space="preserve"> </w:t>
      </w:r>
      <w:proofErr w:type="spellStart"/>
      <w:r w:rsidR="00E4160C" w:rsidRPr="000C2CEE">
        <w:rPr>
          <w:i/>
          <w:iCs/>
          <w:sz w:val="26"/>
          <w:szCs w:val="26"/>
        </w:rPr>
        <w:t>định</w:t>
      </w:r>
      <w:proofErr w:type="spellEnd"/>
      <w:r w:rsidR="00E4160C" w:rsidRPr="000C2CEE">
        <w:rPr>
          <w:i/>
          <w:iCs/>
          <w:sz w:val="26"/>
          <w:szCs w:val="26"/>
        </w:rPr>
        <w:t xml:space="preserve"> chi </w:t>
      </w:r>
      <w:proofErr w:type="spellStart"/>
      <w:r w:rsidR="00E4160C" w:rsidRPr="000C2CEE">
        <w:rPr>
          <w:i/>
          <w:iCs/>
          <w:sz w:val="26"/>
          <w:szCs w:val="26"/>
        </w:rPr>
        <w:t>tiết</w:t>
      </w:r>
      <w:proofErr w:type="spellEnd"/>
      <w:r w:rsidR="00E4160C" w:rsidRPr="000C2CEE">
        <w:rPr>
          <w:i/>
          <w:iCs/>
          <w:sz w:val="26"/>
          <w:szCs w:val="26"/>
        </w:rPr>
        <w:t xml:space="preserve"> </w:t>
      </w:r>
      <w:proofErr w:type="spellStart"/>
      <w:r w:rsidR="00E4160C" w:rsidRPr="000C2CEE">
        <w:rPr>
          <w:i/>
          <w:iCs/>
          <w:sz w:val="26"/>
          <w:szCs w:val="26"/>
        </w:rPr>
        <w:t>một</w:t>
      </w:r>
      <w:proofErr w:type="spellEnd"/>
      <w:r w:rsidR="00E4160C" w:rsidRPr="000C2CEE">
        <w:rPr>
          <w:i/>
          <w:iCs/>
          <w:sz w:val="26"/>
          <w:szCs w:val="26"/>
        </w:rPr>
        <w:t xml:space="preserve"> </w:t>
      </w:r>
      <w:proofErr w:type="spellStart"/>
      <w:r w:rsidR="00E4160C" w:rsidRPr="000C2CEE">
        <w:rPr>
          <w:i/>
          <w:iCs/>
          <w:sz w:val="26"/>
          <w:szCs w:val="26"/>
        </w:rPr>
        <w:t>số</w:t>
      </w:r>
      <w:proofErr w:type="spellEnd"/>
      <w:r w:rsidR="00E4160C" w:rsidRPr="000C2CEE">
        <w:rPr>
          <w:i/>
          <w:iCs/>
          <w:sz w:val="26"/>
          <w:szCs w:val="26"/>
        </w:rPr>
        <w:t xml:space="preserve"> </w:t>
      </w:r>
      <w:proofErr w:type="spellStart"/>
      <w:r w:rsidR="00E4160C" w:rsidRPr="000C2CEE">
        <w:rPr>
          <w:i/>
          <w:iCs/>
          <w:sz w:val="26"/>
          <w:szCs w:val="26"/>
        </w:rPr>
        <w:t>điều</w:t>
      </w:r>
      <w:proofErr w:type="spellEnd"/>
      <w:r w:rsidR="00E4160C" w:rsidRPr="000C2CEE">
        <w:rPr>
          <w:i/>
          <w:iCs/>
          <w:sz w:val="26"/>
          <w:szCs w:val="26"/>
        </w:rPr>
        <w:t xml:space="preserve"> </w:t>
      </w:r>
      <w:proofErr w:type="spellStart"/>
      <w:r w:rsidR="00E4160C" w:rsidRPr="000C2CEE">
        <w:rPr>
          <w:i/>
          <w:iCs/>
          <w:sz w:val="26"/>
          <w:szCs w:val="26"/>
        </w:rPr>
        <w:t>của</w:t>
      </w:r>
      <w:proofErr w:type="spellEnd"/>
      <w:r w:rsidR="00E4160C" w:rsidRPr="000C2CEE">
        <w:rPr>
          <w:i/>
          <w:iCs/>
          <w:sz w:val="26"/>
          <w:szCs w:val="26"/>
        </w:rPr>
        <w:t xml:space="preserve"> </w:t>
      </w:r>
      <w:proofErr w:type="spellStart"/>
      <w:r w:rsidR="005D4B79">
        <w:rPr>
          <w:i/>
          <w:iCs/>
          <w:sz w:val="26"/>
          <w:szCs w:val="26"/>
        </w:rPr>
        <w:t>L</w:t>
      </w:r>
      <w:r w:rsidR="005D4B79" w:rsidRPr="000C2CEE">
        <w:rPr>
          <w:i/>
          <w:iCs/>
          <w:sz w:val="26"/>
          <w:szCs w:val="26"/>
        </w:rPr>
        <w:t>uật</w:t>
      </w:r>
      <w:proofErr w:type="spellEnd"/>
      <w:r w:rsidR="005D4B79" w:rsidRPr="000C2CEE">
        <w:rPr>
          <w:i/>
          <w:iCs/>
          <w:sz w:val="26"/>
          <w:szCs w:val="26"/>
        </w:rPr>
        <w:t xml:space="preserve"> </w:t>
      </w:r>
      <w:proofErr w:type="spellStart"/>
      <w:r w:rsidR="005D4B79">
        <w:rPr>
          <w:i/>
          <w:iCs/>
          <w:sz w:val="26"/>
          <w:szCs w:val="26"/>
        </w:rPr>
        <w:t>Q</w:t>
      </w:r>
      <w:r w:rsidR="005D4B79" w:rsidRPr="000C2CEE">
        <w:rPr>
          <w:i/>
          <w:iCs/>
          <w:sz w:val="26"/>
          <w:szCs w:val="26"/>
        </w:rPr>
        <w:t>uy</w:t>
      </w:r>
      <w:proofErr w:type="spellEnd"/>
      <w:r w:rsidR="005D4B79" w:rsidRPr="000C2CEE">
        <w:rPr>
          <w:i/>
          <w:iCs/>
          <w:sz w:val="26"/>
          <w:szCs w:val="26"/>
        </w:rPr>
        <w:t xml:space="preserve"> </w:t>
      </w:r>
      <w:proofErr w:type="spellStart"/>
      <w:r w:rsidR="00E4160C" w:rsidRPr="000C2CEE">
        <w:rPr>
          <w:i/>
          <w:iCs/>
          <w:sz w:val="26"/>
          <w:szCs w:val="26"/>
        </w:rPr>
        <w:t>hoạch</w:t>
      </w:r>
      <w:proofErr w:type="spellEnd"/>
      <w:r w:rsidR="00E4160C" w:rsidRPr="000C2CEE">
        <w:rPr>
          <w:i/>
          <w:iCs/>
          <w:sz w:val="26"/>
          <w:szCs w:val="26"/>
        </w:rPr>
        <w:t xml:space="preserve"> </w:t>
      </w:r>
      <w:proofErr w:type="spellStart"/>
      <w:r w:rsidR="00E4160C" w:rsidRPr="000C2CEE">
        <w:rPr>
          <w:i/>
          <w:iCs/>
          <w:sz w:val="26"/>
          <w:szCs w:val="26"/>
        </w:rPr>
        <w:t>đô</w:t>
      </w:r>
      <w:proofErr w:type="spellEnd"/>
      <w:r w:rsidR="00E4160C" w:rsidRPr="000C2CEE">
        <w:rPr>
          <w:i/>
          <w:iCs/>
          <w:sz w:val="26"/>
          <w:szCs w:val="26"/>
        </w:rPr>
        <w:t xml:space="preserve"> </w:t>
      </w:r>
      <w:proofErr w:type="spellStart"/>
      <w:r w:rsidR="00E4160C" w:rsidRPr="000C2CEE">
        <w:rPr>
          <w:i/>
          <w:iCs/>
          <w:sz w:val="26"/>
          <w:szCs w:val="26"/>
        </w:rPr>
        <w:t>thị</w:t>
      </w:r>
      <w:proofErr w:type="spellEnd"/>
      <w:r w:rsidR="00E4160C" w:rsidRPr="000C2CEE">
        <w:rPr>
          <w:i/>
          <w:iCs/>
          <w:sz w:val="26"/>
          <w:szCs w:val="26"/>
        </w:rPr>
        <w:t xml:space="preserve"> </w:t>
      </w:r>
      <w:proofErr w:type="spellStart"/>
      <w:r w:rsidR="00E4160C" w:rsidRPr="000C2CEE">
        <w:rPr>
          <w:i/>
          <w:iCs/>
          <w:sz w:val="26"/>
          <w:szCs w:val="26"/>
        </w:rPr>
        <w:t>và</w:t>
      </w:r>
      <w:proofErr w:type="spellEnd"/>
      <w:r w:rsidR="00E4160C" w:rsidRPr="000C2CEE">
        <w:rPr>
          <w:i/>
          <w:iCs/>
          <w:sz w:val="26"/>
          <w:szCs w:val="26"/>
        </w:rPr>
        <w:t xml:space="preserve"> </w:t>
      </w:r>
      <w:proofErr w:type="spellStart"/>
      <w:r w:rsidR="00E4160C" w:rsidRPr="000C2CEE">
        <w:rPr>
          <w:i/>
          <w:iCs/>
          <w:sz w:val="26"/>
          <w:szCs w:val="26"/>
        </w:rPr>
        <w:t>nông</w:t>
      </w:r>
      <w:proofErr w:type="spellEnd"/>
      <w:r w:rsidR="00E4160C" w:rsidRPr="000C2CEE">
        <w:rPr>
          <w:i/>
          <w:iCs/>
          <w:sz w:val="26"/>
          <w:szCs w:val="26"/>
        </w:rPr>
        <w:t xml:space="preserve"> </w:t>
      </w:r>
      <w:proofErr w:type="spellStart"/>
      <w:r w:rsidR="00E4160C" w:rsidRPr="000C2CEE">
        <w:rPr>
          <w:i/>
          <w:iCs/>
          <w:sz w:val="26"/>
          <w:szCs w:val="26"/>
        </w:rPr>
        <w:t>thôn</w:t>
      </w:r>
      <w:proofErr w:type="spellEnd"/>
      <w:r w:rsidRPr="000C2CEE">
        <w:rPr>
          <w:i/>
          <w:iCs/>
          <w:sz w:val="26"/>
          <w:szCs w:val="26"/>
        </w:rPr>
        <w:t>;</w:t>
      </w:r>
    </w:p>
    <w:bookmarkEnd w:id="1"/>
    <w:bookmarkEnd w:id="2"/>
    <w:p w14:paraId="6BC0779B" w14:textId="69615BFE" w:rsidR="00E4160C" w:rsidRPr="000C2CEE" w:rsidRDefault="00E4160C" w:rsidP="000C2CEE">
      <w:pPr>
        <w:tabs>
          <w:tab w:val="left" w:pos="567"/>
        </w:tabs>
        <w:spacing w:before="60" w:line="288" w:lineRule="auto"/>
        <w:rPr>
          <w:i/>
          <w:iCs/>
          <w:sz w:val="26"/>
          <w:szCs w:val="26"/>
        </w:rPr>
      </w:pPr>
      <w:proofErr w:type="spellStart"/>
      <w:r w:rsidRPr="000C2CEE">
        <w:rPr>
          <w:i/>
          <w:iCs/>
          <w:sz w:val="26"/>
          <w:szCs w:val="26"/>
        </w:rPr>
        <w:lastRenderedPageBreak/>
        <w:t>Căn</w:t>
      </w:r>
      <w:proofErr w:type="spellEnd"/>
      <w:r w:rsidRPr="000C2CEE">
        <w:rPr>
          <w:i/>
          <w:iCs/>
          <w:sz w:val="26"/>
          <w:szCs w:val="26"/>
        </w:rPr>
        <w:t xml:space="preserve"> </w:t>
      </w:r>
      <w:proofErr w:type="spellStart"/>
      <w:r w:rsidRPr="000C2CEE">
        <w:rPr>
          <w:i/>
          <w:iCs/>
          <w:sz w:val="26"/>
          <w:szCs w:val="26"/>
        </w:rPr>
        <w:t>cứ</w:t>
      </w:r>
      <w:proofErr w:type="spellEnd"/>
      <w:r w:rsidRPr="000C2CEE">
        <w:rPr>
          <w:i/>
          <w:iCs/>
          <w:sz w:val="26"/>
          <w:szCs w:val="26"/>
        </w:rPr>
        <w:t xml:space="preserve"> </w:t>
      </w:r>
      <w:proofErr w:type="spellStart"/>
      <w:r w:rsidRPr="000C2CEE">
        <w:rPr>
          <w:i/>
          <w:iCs/>
          <w:sz w:val="26"/>
          <w:szCs w:val="26"/>
        </w:rPr>
        <w:t>Quyết</w:t>
      </w:r>
      <w:proofErr w:type="spellEnd"/>
      <w:r w:rsidRPr="000C2CEE">
        <w:rPr>
          <w:i/>
          <w:iCs/>
          <w:sz w:val="26"/>
          <w:szCs w:val="26"/>
        </w:rPr>
        <w:t xml:space="preserve"> </w:t>
      </w:r>
      <w:proofErr w:type="spellStart"/>
      <w:r w:rsidRPr="000C2CEE">
        <w:rPr>
          <w:i/>
          <w:iCs/>
          <w:sz w:val="26"/>
          <w:szCs w:val="26"/>
        </w:rPr>
        <w:t>định</w:t>
      </w:r>
      <w:proofErr w:type="spellEnd"/>
      <w:r w:rsidRPr="000C2CEE">
        <w:rPr>
          <w:i/>
          <w:iCs/>
          <w:sz w:val="26"/>
          <w:szCs w:val="26"/>
        </w:rPr>
        <w:t xml:space="preserve"> </w:t>
      </w:r>
      <w:proofErr w:type="spellStart"/>
      <w:r w:rsidRPr="000C2CEE">
        <w:rPr>
          <w:i/>
          <w:iCs/>
          <w:sz w:val="26"/>
          <w:szCs w:val="26"/>
        </w:rPr>
        <w:t>số</w:t>
      </w:r>
      <w:proofErr w:type="spellEnd"/>
      <w:r w:rsidRPr="000C2CEE">
        <w:rPr>
          <w:i/>
          <w:iCs/>
          <w:sz w:val="26"/>
          <w:szCs w:val="26"/>
        </w:rPr>
        <w:t xml:space="preserve"> 903/QĐ-UBND </w:t>
      </w:r>
      <w:proofErr w:type="spellStart"/>
      <w:r w:rsidRPr="000C2CEE">
        <w:rPr>
          <w:i/>
          <w:iCs/>
          <w:sz w:val="26"/>
          <w:szCs w:val="26"/>
        </w:rPr>
        <w:t>ngày</w:t>
      </w:r>
      <w:proofErr w:type="spellEnd"/>
      <w:r w:rsidRPr="000C2CEE">
        <w:rPr>
          <w:i/>
          <w:iCs/>
          <w:sz w:val="26"/>
          <w:szCs w:val="26"/>
        </w:rPr>
        <w:t xml:space="preserve"> 24/6/2020 </w:t>
      </w:r>
      <w:proofErr w:type="spellStart"/>
      <w:r w:rsidRPr="000C2CEE">
        <w:rPr>
          <w:i/>
          <w:iCs/>
          <w:sz w:val="26"/>
          <w:szCs w:val="26"/>
        </w:rPr>
        <w:t>của</w:t>
      </w:r>
      <w:proofErr w:type="spellEnd"/>
      <w:r w:rsidRPr="000C2CEE">
        <w:rPr>
          <w:i/>
          <w:iCs/>
          <w:sz w:val="26"/>
          <w:szCs w:val="26"/>
        </w:rPr>
        <w:t xml:space="preserve"> </w:t>
      </w:r>
      <w:proofErr w:type="spellStart"/>
      <w:r w:rsidRPr="000C2CEE">
        <w:rPr>
          <w:i/>
          <w:iCs/>
          <w:sz w:val="26"/>
          <w:szCs w:val="26"/>
        </w:rPr>
        <w:t>Ủy</w:t>
      </w:r>
      <w:proofErr w:type="spellEnd"/>
      <w:r w:rsidRPr="000C2CEE">
        <w:rPr>
          <w:i/>
          <w:iCs/>
          <w:sz w:val="26"/>
          <w:szCs w:val="26"/>
        </w:rPr>
        <w:t xml:space="preserve"> ban </w:t>
      </w:r>
      <w:proofErr w:type="spellStart"/>
      <w:r w:rsidRPr="000C2CEE">
        <w:rPr>
          <w:i/>
          <w:iCs/>
          <w:sz w:val="26"/>
          <w:szCs w:val="26"/>
        </w:rPr>
        <w:t>nhân</w:t>
      </w:r>
      <w:proofErr w:type="spellEnd"/>
      <w:r w:rsidRPr="000C2CEE">
        <w:rPr>
          <w:i/>
          <w:iCs/>
          <w:sz w:val="26"/>
          <w:szCs w:val="26"/>
        </w:rPr>
        <w:t xml:space="preserve"> </w:t>
      </w:r>
      <w:proofErr w:type="spellStart"/>
      <w:r w:rsidRPr="000C2CEE">
        <w:rPr>
          <w:i/>
          <w:iCs/>
          <w:sz w:val="26"/>
          <w:szCs w:val="26"/>
        </w:rPr>
        <w:t>dân</w:t>
      </w:r>
      <w:proofErr w:type="spellEnd"/>
      <w:r w:rsidRPr="000C2CEE">
        <w:rPr>
          <w:i/>
          <w:iCs/>
          <w:sz w:val="26"/>
          <w:szCs w:val="26"/>
        </w:rPr>
        <w:t xml:space="preserve"> </w:t>
      </w:r>
      <w:proofErr w:type="spellStart"/>
      <w:r w:rsidRPr="000C2CEE">
        <w:rPr>
          <w:i/>
          <w:iCs/>
          <w:sz w:val="26"/>
          <w:szCs w:val="26"/>
        </w:rPr>
        <w:t>huyện</w:t>
      </w:r>
      <w:proofErr w:type="spellEnd"/>
      <w:r w:rsidRPr="000C2CEE">
        <w:rPr>
          <w:i/>
          <w:iCs/>
          <w:sz w:val="26"/>
          <w:szCs w:val="26"/>
        </w:rPr>
        <w:t xml:space="preserve"> </w:t>
      </w:r>
      <w:proofErr w:type="spellStart"/>
      <w:r w:rsidRPr="000C2CEE">
        <w:rPr>
          <w:i/>
          <w:iCs/>
          <w:sz w:val="26"/>
          <w:szCs w:val="26"/>
        </w:rPr>
        <w:t>Chơn</w:t>
      </w:r>
      <w:proofErr w:type="spellEnd"/>
      <w:r w:rsidRPr="000C2CEE">
        <w:rPr>
          <w:i/>
          <w:iCs/>
          <w:sz w:val="26"/>
          <w:szCs w:val="26"/>
        </w:rPr>
        <w:t xml:space="preserve"> </w:t>
      </w:r>
      <w:proofErr w:type="spellStart"/>
      <w:r w:rsidRPr="000C2CEE">
        <w:rPr>
          <w:i/>
          <w:iCs/>
          <w:sz w:val="26"/>
          <w:szCs w:val="26"/>
        </w:rPr>
        <w:t>Thành</w:t>
      </w:r>
      <w:proofErr w:type="spellEnd"/>
      <w:r w:rsidR="00861E16">
        <w:rPr>
          <w:i/>
          <w:iCs/>
          <w:sz w:val="26"/>
          <w:szCs w:val="26"/>
        </w:rPr>
        <w:t xml:space="preserve"> </w:t>
      </w:r>
      <w:r w:rsidRPr="000C2CEE">
        <w:rPr>
          <w:i/>
          <w:iCs/>
          <w:sz w:val="26"/>
          <w:szCs w:val="26"/>
        </w:rPr>
        <w:t>(</w:t>
      </w:r>
      <w:proofErr w:type="spellStart"/>
      <w:r w:rsidRPr="000C2CEE">
        <w:rPr>
          <w:i/>
          <w:iCs/>
          <w:sz w:val="26"/>
          <w:szCs w:val="26"/>
        </w:rPr>
        <w:t>cũ</w:t>
      </w:r>
      <w:proofErr w:type="spellEnd"/>
      <w:r w:rsidRPr="000C2CEE">
        <w:rPr>
          <w:i/>
          <w:iCs/>
          <w:sz w:val="26"/>
          <w:szCs w:val="26"/>
        </w:rPr>
        <w:t xml:space="preserve">) </w:t>
      </w:r>
      <w:proofErr w:type="spellStart"/>
      <w:r w:rsidRPr="000C2CEE">
        <w:rPr>
          <w:i/>
          <w:iCs/>
          <w:sz w:val="26"/>
          <w:szCs w:val="26"/>
        </w:rPr>
        <w:t>phê</w:t>
      </w:r>
      <w:proofErr w:type="spellEnd"/>
      <w:r w:rsidRPr="000C2CEE">
        <w:rPr>
          <w:i/>
          <w:iCs/>
          <w:sz w:val="26"/>
          <w:szCs w:val="26"/>
        </w:rPr>
        <w:t xml:space="preserve"> </w:t>
      </w:r>
      <w:proofErr w:type="spellStart"/>
      <w:r w:rsidRPr="000C2CEE">
        <w:rPr>
          <w:i/>
          <w:iCs/>
          <w:sz w:val="26"/>
          <w:szCs w:val="26"/>
        </w:rPr>
        <w:t>duyệt</w:t>
      </w:r>
      <w:proofErr w:type="spellEnd"/>
      <w:r w:rsidRPr="000C2CEE">
        <w:rPr>
          <w:i/>
          <w:iCs/>
          <w:sz w:val="26"/>
          <w:szCs w:val="26"/>
        </w:rPr>
        <w:t xml:space="preserve"> </w:t>
      </w:r>
      <w:proofErr w:type="spellStart"/>
      <w:r w:rsidRPr="000C2CEE">
        <w:rPr>
          <w:i/>
          <w:iCs/>
          <w:sz w:val="26"/>
          <w:szCs w:val="26"/>
        </w:rPr>
        <w:t>Đồ</w:t>
      </w:r>
      <w:proofErr w:type="spellEnd"/>
      <w:r w:rsidRPr="000C2CEE">
        <w:rPr>
          <w:i/>
          <w:iCs/>
          <w:sz w:val="26"/>
          <w:szCs w:val="26"/>
        </w:rPr>
        <w:t xml:space="preserve"> </w:t>
      </w:r>
      <w:proofErr w:type="spellStart"/>
      <w:r w:rsidRPr="000C2CEE">
        <w:rPr>
          <w:i/>
          <w:iCs/>
          <w:sz w:val="26"/>
          <w:szCs w:val="26"/>
        </w:rPr>
        <w:t>án</w:t>
      </w:r>
      <w:proofErr w:type="spellEnd"/>
      <w:r w:rsidRPr="000C2CEE">
        <w:rPr>
          <w:i/>
          <w:iCs/>
          <w:sz w:val="26"/>
          <w:szCs w:val="26"/>
        </w:rPr>
        <w:t xml:space="preserve"> </w:t>
      </w:r>
      <w:proofErr w:type="spellStart"/>
      <w:r w:rsidRPr="000C2CEE">
        <w:rPr>
          <w:i/>
          <w:iCs/>
          <w:sz w:val="26"/>
          <w:szCs w:val="26"/>
        </w:rPr>
        <w:t>quy</w:t>
      </w:r>
      <w:proofErr w:type="spellEnd"/>
      <w:r w:rsidRPr="000C2CEE">
        <w:rPr>
          <w:i/>
          <w:iCs/>
          <w:sz w:val="26"/>
          <w:szCs w:val="26"/>
        </w:rPr>
        <w:t xml:space="preserve"> </w:t>
      </w:r>
      <w:proofErr w:type="spellStart"/>
      <w:r w:rsidRPr="000C2CEE">
        <w:rPr>
          <w:i/>
          <w:iCs/>
          <w:sz w:val="26"/>
          <w:szCs w:val="26"/>
        </w:rPr>
        <w:t>hoạch</w:t>
      </w:r>
      <w:proofErr w:type="spellEnd"/>
      <w:r w:rsidRPr="000C2CEE">
        <w:rPr>
          <w:i/>
          <w:iCs/>
          <w:sz w:val="26"/>
          <w:szCs w:val="26"/>
        </w:rPr>
        <w:t xml:space="preserve"> chi </w:t>
      </w:r>
      <w:proofErr w:type="spellStart"/>
      <w:r w:rsidRPr="000C2CEE">
        <w:rPr>
          <w:i/>
          <w:iCs/>
          <w:sz w:val="26"/>
          <w:szCs w:val="26"/>
        </w:rPr>
        <w:t>tiết</w:t>
      </w:r>
      <w:proofErr w:type="spellEnd"/>
      <w:r w:rsidRPr="000C2CEE">
        <w:rPr>
          <w:i/>
          <w:iCs/>
          <w:sz w:val="26"/>
          <w:szCs w:val="26"/>
        </w:rPr>
        <w:t xml:space="preserve"> </w:t>
      </w:r>
      <w:proofErr w:type="spellStart"/>
      <w:r w:rsidRPr="000C2CEE">
        <w:rPr>
          <w:i/>
          <w:iCs/>
          <w:sz w:val="26"/>
          <w:szCs w:val="26"/>
        </w:rPr>
        <w:t>xây</w:t>
      </w:r>
      <w:proofErr w:type="spellEnd"/>
      <w:r w:rsidRPr="000C2CEE">
        <w:rPr>
          <w:i/>
          <w:iCs/>
          <w:sz w:val="26"/>
          <w:szCs w:val="26"/>
        </w:rPr>
        <w:t xml:space="preserve"> </w:t>
      </w:r>
      <w:proofErr w:type="spellStart"/>
      <w:r w:rsidRPr="000C2CEE">
        <w:rPr>
          <w:i/>
          <w:iCs/>
          <w:sz w:val="26"/>
          <w:szCs w:val="26"/>
        </w:rPr>
        <w:t>dựng</w:t>
      </w:r>
      <w:proofErr w:type="spellEnd"/>
      <w:r w:rsidRPr="000C2CEE">
        <w:rPr>
          <w:i/>
          <w:iCs/>
          <w:sz w:val="26"/>
          <w:szCs w:val="26"/>
        </w:rPr>
        <w:t xml:space="preserve"> </w:t>
      </w:r>
      <w:proofErr w:type="spellStart"/>
      <w:r w:rsidRPr="000C2CEE">
        <w:rPr>
          <w:i/>
          <w:iCs/>
          <w:sz w:val="26"/>
          <w:szCs w:val="26"/>
        </w:rPr>
        <w:t>tỷ</w:t>
      </w:r>
      <w:proofErr w:type="spellEnd"/>
      <w:r w:rsidRPr="000C2CEE">
        <w:rPr>
          <w:i/>
          <w:iCs/>
          <w:sz w:val="26"/>
          <w:szCs w:val="26"/>
        </w:rPr>
        <w:t xml:space="preserve"> </w:t>
      </w:r>
      <w:proofErr w:type="spellStart"/>
      <w:r w:rsidRPr="000C2CEE">
        <w:rPr>
          <w:i/>
          <w:iCs/>
          <w:sz w:val="26"/>
          <w:szCs w:val="26"/>
        </w:rPr>
        <w:t>lệ</w:t>
      </w:r>
      <w:proofErr w:type="spellEnd"/>
      <w:r w:rsidRPr="000C2CEE">
        <w:rPr>
          <w:i/>
          <w:iCs/>
          <w:sz w:val="26"/>
          <w:szCs w:val="26"/>
        </w:rPr>
        <w:t xml:space="preserve"> 1/500 </w:t>
      </w:r>
      <w:proofErr w:type="spellStart"/>
      <w:r w:rsidRPr="000C2CEE">
        <w:rPr>
          <w:i/>
          <w:iCs/>
          <w:sz w:val="26"/>
          <w:szCs w:val="26"/>
        </w:rPr>
        <w:t>Khu</w:t>
      </w:r>
      <w:proofErr w:type="spellEnd"/>
      <w:r w:rsidRPr="000C2CEE">
        <w:rPr>
          <w:i/>
          <w:iCs/>
          <w:sz w:val="26"/>
          <w:szCs w:val="26"/>
        </w:rPr>
        <w:t xml:space="preserve"> </w:t>
      </w:r>
      <w:proofErr w:type="spellStart"/>
      <w:r w:rsidRPr="000C2CEE">
        <w:rPr>
          <w:i/>
          <w:iCs/>
          <w:sz w:val="26"/>
          <w:szCs w:val="26"/>
        </w:rPr>
        <w:t>dân</w:t>
      </w:r>
      <w:proofErr w:type="spellEnd"/>
      <w:r w:rsidRPr="000C2CEE">
        <w:rPr>
          <w:i/>
          <w:iCs/>
          <w:sz w:val="26"/>
          <w:szCs w:val="26"/>
        </w:rPr>
        <w:t xml:space="preserve"> </w:t>
      </w:r>
      <w:proofErr w:type="spellStart"/>
      <w:r w:rsidRPr="000C2CEE">
        <w:rPr>
          <w:i/>
          <w:iCs/>
          <w:sz w:val="26"/>
          <w:szCs w:val="26"/>
        </w:rPr>
        <w:t>cư</w:t>
      </w:r>
      <w:proofErr w:type="spellEnd"/>
      <w:r w:rsidRPr="000C2CEE">
        <w:rPr>
          <w:i/>
          <w:iCs/>
          <w:sz w:val="26"/>
          <w:szCs w:val="26"/>
        </w:rPr>
        <w:t xml:space="preserve"> Minh </w:t>
      </w:r>
      <w:proofErr w:type="spellStart"/>
      <w:r w:rsidRPr="000C2CEE">
        <w:rPr>
          <w:i/>
          <w:iCs/>
          <w:sz w:val="26"/>
          <w:szCs w:val="26"/>
        </w:rPr>
        <w:t>Hưng</w:t>
      </w:r>
      <w:proofErr w:type="spellEnd"/>
      <w:r w:rsidRPr="000C2CEE">
        <w:rPr>
          <w:i/>
          <w:iCs/>
          <w:sz w:val="26"/>
          <w:szCs w:val="26"/>
        </w:rPr>
        <w:t xml:space="preserve"> III, </w:t>
      </w:r>
      <w:proofErr w:type="spellStart"/>
      <w:r w:rsidRPr="000C2CEE">
        <w:rPr>
          <w:i/>
          <w:iCs/>
          <w:sz w:val="26"/>
          <w:szCs w:val="26"/>
        </w:rPr>
        <w:t>xã</w:t>
      </w:r>
      <w:proofErr w:type="spellEnd"/>
      <w:r w:rsidRPr="000C2CEE">
        <w:rPr>
          <w:i/>
          <w:iCs/>
          <w:sz w:val="26"/>
          <w:szCs w:val="26"/>
        </w:rPr>
        <w:t xml:space="preserve"> Minh </w:t>
      </w:r>
      <w:proofErr w:type="spellStart"/>
      <w:r w:rsidRPr="000C2CEE">
        <w:rPr>
          <w:i/>
          <w:iCs/>
          <w:sz w:val="26"/>
          <w:szCs w:val="26"/>
        </w:rPr>
        <w:t>Hưng</w:t>
      </w:r>
      <w:proofErr w:type="spellEnd"/>
      <w:r w:rsidRPr="000C2CEE">
        <w:rPr>
          <w:i/>
          <w:iCs/>
          <w:sz w:val="26"/>
          <w:szCs w:val="26"/>
        </w:rPr>
        <w:t xml:space="preserve">, </w:t>
      </w:r>
      <w:proofErr w:type="spellStart"/>
      <w:r w:rsidRPr="000C2CEE">
        <w:rPr>
          <w:i/>
          <w:iCs/>
          <w:sz w:val="26"/>
          <w:szCs w:val="26"/>
        </w:rPr>
        <w:t>huyện</w:t>
      </w:r>
      <w:proofErr w:type="spellEnd"/>
      <w:r w:rsidRPr="000C2CEE">
        <w:rPr>
          <w:i/>
          <w:iCs/>
          <w:sz w:val="26"/>
          <w:szCs w:val="26"/>
        </w:rPr>
        <w:t xml:space="preserve"> </w:t>
      </w:r>
      <w:proofErr w:type="spellStart"/>
      <w:r w:rsidRPr="000C2CEE">
        <w:rPr>
          <w:i/>
          <w:iCs/>
          <w:sz w:val="26"/>
          <w:szCs w:val="26"/>
        </w:rPr>
        <w:t>Chơn</w:t>
      </w:r>
      <w:proofErr w:type="spellEnd"/>
      <w:r w:rsidRPr="000C2CEE">
        <w:rPr>
          <w:i/>
          <w:iCs/>
          <w:sz w:val="26"/>
          <w:szCs w:val="26"/>
        </w:rPr>
        <w:t xml:space="preserve"> </w:t>
      </w:r>
      <w:proofErr w:type="spellStart"/>
      <w:r w:rsidRPr="000C2CEE">
        <w:rPr>
          <w:i/>
          <w:iCs/>
          <w:sz w:val="26"/>
          <w:szCs w:val="26"/>
        </w:rPr>
        <w:t>Thành</w:t>
      </w:r>
      <w:proofErr w:type="spellEnd"/>
      <w:r w:rsidRPr="000C2CEE">
        <w:rPr>
          <w:i/>
          <w:iCs/>
          <w:sz w:val="26"/>
          <w:szCs w:val="26"/>
        </w:rPr>
        <w:t>;</w:t>
      </w:r>
    </w:p>
    <w:p w14:paraId="51B96F4B" w14:textId="08660CF0" w:rsidR="00E4160C" w:rsidRPr="000C2CEE" w:rsidRDefault="00E4160C" w:rsidP="000C2CEE">
      <w:pPr>
        <w:tabs>
          <w:tab w:val="left" w:pos="567"/>
        </w:tabs>
        <w:spacing w:before="60" w:line="288" w:lineRule="auto"/>
        <w:rPr>
          <w:i/>
          <w:iCs/>
          <w:sz w:val="26"/>
          <w:szCs w:val="26"/>
        </w:rPr>
      </w:pPr>
      <w:proofErr w:type="spellStart"/>
      <w:r w:rsidRPr="000C2CEE">
        <w:rPr>
          <w:i/>
          <w:iCs/>
          <w:sz w:val="26"/>
          <w:szCs w:val="26"/>
        </w:rPr>
        <w:t>Căn</w:t>
      </w:r>
      <w:proofErr w:type="spellEnd"/>
      <w:r w:rsidRPr="000C2CEE">
        <w:rPr>
          <w:i/>
          <w:iCs/>
          <w:sz w:val="26"/>
          <w:szCs w:val="26"/>
        </w:rPr>
        <w:t xml:space="preserve"> </w:t>
      </w:r>
      <w:proofErr w:type="spellStart"/>
      <w:r w:rsidRPr="000C2CEE">
        <w:rPr>
          <w:i/>
          <w:iCs/>
          <w:sz w:val="26"/>
          <w:szCs w:val="26"/>
        </w:rPr>
        <w:t>cứ</w:t>
      </w:r>
      <w:proofErr w:type="spellEnd"/>
      <w:r w:rsidRPr="000C2CEE">
        <w:rPr>
          <w:i/>
          <w:iCs/>
          <w:sz w:val="26"/>
          <w:szCs w:val="26"/>
        </w:rPr>
        <w:t xml:space="preserve"> </w:t>
      </w:r>
      <w:proofErr w:type="spellStart"/>
      <w:r w:rsidRPr="000C2CEE">
        <w:rPr>
          <w:i/>
          <w:iCs/>
          <w:sz w:val="26"/>
          <w:szCs w:val="26"/>
        </w:rPr>
        <w:t>Quyết</w:t>
      </w:r>
      <w:proofErr w:type="spellEnd"/>
      <w:r w:rsidRPr="000C2CEE">
        <w:rPr>
          <w:i/>
          <w:iCs/>
          <w:sz w:val="26"/>
          <w:szCs w:val="26"/>
        </w:rPr>
        <w:t xml:space="preserve"> </w:t>
      </w:r>
      <w:proofErr w:type="spellStart"/>
      <w:r w:rsidRPr="000C2CEE">
        <w:rPr>
          <w:i/>
          <w:iCs/>
          <w:sz w:val="26"/>
          <w:szCs w:val="26"/>
        </w:rPr>
        <w:t>định</w:t>
      </w:r>
      <w:proofErr w:type="spellEnd"/>
      <w:r w:rsidRPr="000C2CEE">
        <w:rPr>
          <w:i/>
          <w:iCs/>
          <w:sz w:val="26"/>
          <w:szCs w:val="26"/>
        </w:rPr>
        <w:t xml:space="preserve"> </w:t>
      </w:r>
      <w:proofErr w:type="spellStart"/>
      <w:r w:rsidRPr="000C2CEE">
        <w:rPr>
          <w:i/>
          <w:iCs/>
          <w:sz w:val="26"/>
          <w:szCs w:val="26"/>
        </w:rPr>
        <w:t>số</w:t>
      </w:r>
      <w:proofErr w:type="spellEnd"/>
      <w:r w:rsidRPr="000C2CEE">
        <w:rPr>
          <w:i/>
          <w:iCs/>
          <w:sz w:val="26"/>
          <w:szCs w:val="26"/>
        </w:rPr>
        <w:t xml:space="preserve"> 2398/QĐ-UBND </w:t>
      </w:r>
      <w:proofErr w:type="spellStart"/>
      <w:r w:rsidRPr="000C2CEE">
        <w:rPr>
          <w:i/>
          <w:iCs/>
          <w:sz w:val="26"/>
          <w:szCs w:val="26"/>
        </w:rPr>
        <w:t>ngày</w:t>
      </w:r>
      <w:proofErr w:type="spellEnd"/>
      <w:r w:rsidRPr="000C2CEE">
        <w:rPr>
          <w:i/>
          <w:iCs/>
          <w:sz w:val="26"/>
          <w:szCs w:val="26"/>
        </w:rPr>
        <w:t xml:space="preserve"> 17/9/2020 </w:t>
      </w:r>
      <w:proofErr w:type="spellStart"/>
      <w:r w:rsidRPr="000C2CEE">
        <w:rPr>
          <w:i/>
          <w:iCs/>
          <w:sz w:val="26"/>
          <w:szCs w:val="26"/>
        </w:rPr>
        <w:t>về</w:t>
      </w:r>
      <w:proofErr w:type="spellEnd"/>
      <w:r w:rsidRPr="000C2CEE">
        <w:rPr>
          <w:i/>
          <w:iCs/>
          <w:sz w:val="26"/>
          <w:szCs w:val="26"/>
        </w:rPr>
        <w:t xml:space="preserve"> </w:t>
      </w:r>
      <w:proofErr w:type="spellStart"/>
      <w:r w:rsidRPr="000C2CEE">
        <w:rPr>
          <w:i/>
          <w:iCs/>
          <w:sz w:val="26"/>
          <w:szCs w:val="26"/>
        </w:rPr>
        <w:t>việc</w:t>
      </w:r>
      <w:proofErr w:type="spellEnd"/>
      <w:r w:rsidRPr="000C2CEE">
        <w:rPr>
          <w:i/>
          <w:iCs/>
          <w:sz w:val="26"/>
          <w:szCs w:val="26"/>
        </w:rPr>
        <w:t xml:space="preserve"> </w:t>
      </w:r>
      <w:proofErr w:type="spellStart"/>
      <w:r w:rsidRPr="000C2CEE">
        <w:rPr>
          <w:i/>
          <w:iCs/>
          <w:sz w:val="26"/>
          <w:szCs w:val="26"/>
        </w:rPr>
        <w:t>phê</w:t>
      </w:r>
      <w:proofErr w:type="spellEnd"/>
      <w:r w:rsidRPr="000C2CEE">
        <w:rPr>
          <w:i/>
          <w:iCs/>
          <w:sz w:val="26"/>
          <w:szCs w:val="26"/>
        </w:rPr>
        <w:t xml:space="preserve"> </w:t>
      </w:r>
      <w:proofErr w:type="spellStart"/>
      <w:r w:rsidRPr="000C2CEE">
        <w:rPr>
          <w:i/>
          <w:iCs/>
          <w:sz w:val="26"/>
          <w:szCs w:val="26"/>
        </w:rPr>
        <w:t>duyệt</w:t>
      </w:r>
      <w:proofErr w:type="spellEnd"/>
      <w:r w:rsidRPr="000C2CEE">
        <w:rPr>
          <w:i/>
          <w:iCs/>
          <w:sz w:val="26"/>
          <w:szCs w:val="26"/>
        </w:rPr>
        <w:t xml:space="preserve"> </w:t>
      </w:r>
      <w:proofErr w:type="spellStart"/>
      <w:r w:rsidRPr="000C2CEE">
        <w:rPr>
          <w:i/>
          <w:iCs/>
          <w:sz w:val="26"/>
          <w:szCs w:val="26"/>
        </w:rPr>
        <w:t>điều</w:t>
      </w:r>
      <w:proofErr w:type="spellEnd"/>
      <w:r w:rsidRPr="000C2CEE">
        <w:rPr>
          <w:i/>
          <w:iCs/>
          <w:sz w:val="26"/>
          <w:szCs w:val="26"/>
        </w:rPr>
        <w:t xml:space="preserve"> </w:t>
      </w:r>
      <w:proofErr w:type="spellStart"/>
      <w:r w:rsidRPr="000C2CEE">
        <w:rPr>
          <w:i/>
          <w:iCs/>
          <w:sz w:val="26"/>
          <w:szCs w:val="26"/>
        </w:rPr>
        <w:t>chỉnh</w:t>
      </w:r>
      <w:proofErr w:type="spellEnd"/>
      <w:r w:rsidRPr="000C2CEE">
        <w:rPr>
          <w:i/>
          <w:iCs/>
          <w:sz w:val="26"/>
          <w:szCs w:val="26"/>
        </w:rPr>
        <w:t xml:space="preserve"> </w:t>
      </w:r>
      <w:proofErr w:type="spellStart"/>
      <w:r w:rsidRPr="000C2CEE">
        <w:rPr>
          <w:i/>
          <w:iCs/>
          <w:sz w:val="26"/>
          <w:szCs w:val="26"/>
        </w:rPr>
        <w:t>cục</w:t>
      </w:r>
      <w:proofErr w:type="spellEnd"/>
      <w:r w:rsidRPr="000C2CEE">
        <w:rPr>
          <w:i/>
          <w:iCs/>
          <w:sz w:val="26"/>
          <w:szCs w:val="26"/>
        </w:rPr>
        <w:t xml:space="preserve"> </w:t>
      </w:r>
      <w:proofErr w:type="spellStart"/>
      <w:r w:rsidRPr="000C2CEE">
        <w:rPr>
          <w:i/>
          <w:iCs/>
          <w:sz w:val="26"/>
          <w:szCs w:val="26"/>
        </w:rPr>
        <w:t>bộ</w:t>
      </w:r>
      <w:proofErr w:type="spellEnd"/>
      <w:r w:rsidRPr="000C2CEE">
        <w:rPr>
          <w:i/>
          <w:iCs/>
          <w:sz w:val="26"/>
          <w:szCs w:val="26"/>
        </w:rPr>
        <w:t xml:space="preserve"> </w:t>
      </w:r>
      <w:proofErr w:type="spellStart"/>
      <w:r w:rsidRPr="000C2CEE">
        <w:rPr>
          <w:i/>
          <w:iCs/>
          <w:sz w:val="26"/>
          <w:szCs w:val="26"/>
        </w:rPr>
        <w:t>Đồ</w:t>
      </w:r>
      <w:proofErr w:type="spellEnd"/>
      <w:r w:rsidRPr="000C2CEE">
        <w:rPr>
          <w:i/>
          <w:iCs/>
          <w:sz w:val="26"/>
          <w:szCs w:val="26"/>
        </w:rPr>
        <w:t xml:space="preserve"> </w:t>
      </w:r>
      <w:proofErr w:type="spellStart"/>
      <w:r w:rsidRPr="000C2CEE">
        <w:rPr>
          <w:i/>
          <w:iCs/>
          <w:sz w:val="26"/>
          <w:szCs w:val="26"/>
        </w:rPr>
        <w:t>án</w:t>
      </w:r>
      <w:proofErr w:type="spellEnd"/>
      <w:r w:rsidRPr="000C2CEE">
        <w:rPr>
          <w:i/>
          <w:iCs/>
          <w:sz w:val="26"/>
          <w:szCs w:val="26"/>
        </w:rPr>
        <w:t xml:space="preserve"> </w:t>
      </w:r>
      <w:proofErr w:type="spellStart"/>
      <w:r w:rsidRPr="000C2CEE">
        <w:rPr>
          <w:i/>
          <w:iCs/>
          <w:sz w:val="26"/>
          <w:szCs w:val="26"/>
        </w:rPr>
        <w:t>quy</w:t>
      </w:r>
      <w:proofErr w:type="spellEnd"/>
      <w:r w:rsidRPr="000C2CEE">
        <w:rPr>
          <w:i/>
          <w:iCs/>
          <w:sz w:val="26"/>
          <w:szCs w:val="26"/>
        </w:rPr>
        <w:t xml:space="preserve"> </w:t>
      </w:r>
      <w:proofErr w:type="spellStart"/>
      <w:r w:rsidRPr="000C2CEE">
        <w:rPr>
          <w:i/>
          <w:iCs/>
          <w:sz w:val="26"/>
          <w:szCs w:val="26"/>
        </w:rPr>
        <w:t>hoạch</w:t>
      </w:r>
      <w:proofErr w:type="spellEnd"/>
      <w:r w:rsidRPr="000C2CEE">
        <w:rPr>
          <w:i/>
          <w:iCs/>
          <w:sz w:val="26"/>
          <w:szCs w:val="26"/>
        </w:rPr>
        <w:t xml:space="preserve"> chi </w:t>
      </w:r>
      <w:proofErr w:type="spellStart"/>
      <w:r w:rsidRPr="000C2CEE">
        <w:rPr>
          <w:i/>
          <w:iCs/>
          <w:sz w:val="26"/>
          <w:szCs w:val="26"/>
        </w:rPr>
        <w:t>tiết</w:t>
      </w:r>
      <w:proofErr w:type="spellEnd"/>
      <w:r w:rsidRPr="000C2CEE">
        <w:rPr>
          <w:i/>
          <w:iCs/>
          <w:sz w:val="26"/>
          <w:szCs w:val="26"/>
        </w:rPr>
        <w:t xml:space="preserve"> </w:t>
      </w:r>
      <w:proofErr w:type="spellStart"/>
      <w:r w:rsidRPr="000C2CEE">
        <w:rPr>
          <w:i/>
          <w:iCs/>
          <w:sz w:val="26"/>
          <w:szCs w:val="26"/>
        </w:rPr>
        <w:t>xây</w:t>
      </w:r>
      <w:proofErr w:type="spellEnd"/>
      <w:r w:rsidRPr="000C2CEE">
        <w:rPr>
          <w:i/>
          <w:iCs/>
          <w:sz w:val="26"/>
          <w:szCs w:val="26"/>
        </w:rPr>
        <w:t xml:space="preserve"> </w:t>
      </w:r>
      <w:proofErr w:type="spellStart"/>
      <w:r w:rsidRPr="000C2CEE">
        <w:rPr>
          <w:i/>
          <w:iCs/>
          <w:sz w:val="26"/>
          <w:szCs w:val="26"/>
        </w:rPr>
        <w:t>dựng</w:t>
      </w:r>
      <w:proofErr w:type="spellEnd"/>
      <w:r w:rsidRPr="000C2CEE">
        <w:rPr>
          <w:i/>
          <w:iCs/>
          <w:sz w:val="26"/>
          <w:szCs w:val="26"/>
        </w:rPr>
        <w:t xml:space="preserve"> </w:t>
      </w:r>
      <w:proofErr w:type="spellStart"/>
      <w:r w:rsidRPr="000C2CEE">
        <w:rPr>
          <w:i/>
          <w:iCs/>
          <w:sz w:val="26"/>
          <w:szCs w:val="26"/>
        </w:rPr>
        <w:t>tỷ</w:t>
      </w:r>
      <w:proofErr w:type="spellEnd"/>
      <w:r w:rsidRPr="000C2CEE">
        <w:rPr>
          <w:i/>
          <w:iCs/>
          <w:sz w:val="26"/>
          <w:szCs w:val="26"/>
        </w:rPr>
        <w:t xml:space="preserve"> </w:t>
      </w:r>
      <w:proofErr w:type="spellStart"/>
      <w:r w:rsidRPr="000C2CEE">
        <w:rPr>
          <w:i/>
          <w:iCs/>
          <w:sz w:val="26"/>
          <w:szCs w:val="26"/>
        </w:rPr>
        <w:t>lệ</w:t>
      </w:r>
      <w:proofErr w:type="spellEnd"/>
      <w:r w:rsidRPr="000C2CEE">
        <w:rPr>
          <w:i/>
          <w:iCs/>
          <w:sz w:val="26"/>
          <w:szCs w:val="26"/>
        </w:rPr>
        <w:t xml:space="preserve"> 1/500 </w:t>
      </w:r>
      <w:proofErr w:type="spellStart"/>
      <w:r w:rsidRPr="000C2CEE">
        <w:rPr>
          <w:i/>
          <w:iCs/>
          <w:sz w:val="26"/>
          <w:szCs w:val="26"/>
        </w:rPr>
        <w:t>Khu</w:t>
      </w:r>
      <w:proofErr w:type="spellEnd"/>
      <w:r w:rsidRPr="000C2CEE">
        <w:rPr>
          <w:i/>
          <w:iCs/>
          <w:sz w:val="26"/>
          <w:szCs w:val="26"/>
        </w:rPr>
        <w:t xml:space="preserve"> </w:t>
      </w:r>
      <w:proofErr w:type="spellStart"/>
      <w:r w:rsidRPr="000C2CEE">
        <w:rPr>
          <w:i/>
          <w:iCs/>
          <w:sz w:val="26"/>
          <w:szCs w:val="26"/>
        </w:rPr>
        <w:t>dân</w:t>
      </w:r>
      <w:proofErr w:type="spellEnd"/>
      <w:r w:rsidRPr="000C2CEE">
        <w:rPr>
          <w:i/>
          <w:iCs/>
          <w:sz w:val="26"/>
          <w:szCs w:val="26"/>
        </w:rPr>
        <w:t xml:space="preserve"> </w:t>
      </w:r>
      <w:proofErr w:type="spellStart"/>
      <w:r w:rsidRPr="000C2CEE">
        <w:rPr>
          <w:i/>
          <w:iCs/>
          <w:sz w:val="26"/>
          <w:szCs w:val="26"/>
        </w:rPr>
        <w:t>cư</w:t>
      </w:r>
      <w:proofErr w:type="spellEnd"/>
      <w:r w:rsidRPr="000C2CEE">
        <w:rPr>
          <w:i/>
          <w:iCs/>
          <w:sz w:val="26"/>
          <w:szCs w:val="26"/>
        </w:rPr>
        <w:t xml:space="preserve"> Minh </w:t>
      </w:r>
      <w:proofErr w:type="spellStart"/>
      <w:r w:rsidRPr="000C2CEE">
        <w:rPr>
          <w:i/>
          <w:iCs/>
          <w:sz w:val="26"/>
          <w:szCs w:val="26"/>
        </w:rPr>
        <w:t>Hưng</w:t>
      </w:r>
      <w:proofErr w:type="spellEnd"/>
      <w:r w:rsidRPr="000C2CEE">
        <w:rPr>
          <w:i/>
          <w:iCs/>
          <w:sz w:val="26"/>
          <w:szCs w:val="26"/>
        </w:rPr>
        <w:t xml:space="preserve"> III, </w:t>
      </w:r>
      <w:proofErr w:type="spellStart"/>
      <w:r w:rsidRPr="000C2CEE">
        <w:rPr>
          <w:i/>
          <w:iCs/>
          <w:sz w:val="26"/>
          <w:szCs w:val="26"/>
        </w:rPr>
        <w:t>xã</w:t>
      </w:r>
      <w:proofErr w:type="spellEnd"/>
      <w:r w:rsidRPr="000C2CEE">
        <w:rPr>
          <w:i/>
          <w:iCs/>
          <w:sz w:val="26"/>
          <w:szCs w:val="26"/>
        </w:rPr>
        <w:t xml:space="preserve"> Minh </w:t>
      </w:r>
      <w:proofErr w:type="spellStart"/>
      <w:r w:rsidRPr="000C2CEE">
        <w:rPr>
          <w:i/>
          <w:iCs/>
          <w:sz w:val="26"/>
          <w:szCs w:val="26"/>
        </w:rPr>
        <w:t>Hưng</w:t>
      </w:r>
      <w:proofErr w:type="spellEnd"/>
      <w:r w:rsidRPr="000C2CEE">
        <w:rPr>
          <w:i/>
          <w:iCs/>
          <w:sz w:val="26"/>
          <w:szCs w:val="26"/>
        </w:rPr>
        <w:t xml:space="preserve">, </w:t>
      </w:r>
      <w:proofErr w:type="spellStart"/>
      <w:r w:rsidRPr="000C2CEE">
        <w:rPr>
          <w:i/>
          <w:iCs/>
          <w:sz w:val="26"/>
          <w:szCs w:val="26"/>
        </w:rPr>
        <w:t>huyện</w:t>
      </w:r>
      <w:proofErr w:type="spellEnd"/>
      <w:r w:rsidRPr="000C2CEE">
        <w:rPr>
          <w:i/>
          <w:iCs/>
          <w:sz w:val="26"/>
          <w:szCs w:val="26"/>
        </w:rPr>
        <w:t xml:space="preserve"> </w:t>
      </w:r>
      <w:proofErr w:type="spellStart"/>
      <w:r w:rsidRPr="000C2CEE">
        <w:rPr>
          <w:i/>
          <w:iCs/>
          <w:sz w:val="26"/>
          <w:szCs w:val="26"/>
        </w:rPr>
        <w:t>Chơn</w:t>
      </w:r>
      <w:proofErr w:type="spellEnd"/>
      <w:r w:rsidRPr="000C2CEE">
        <w:rPr>
          <w:i/>
          <w:iCs/>
          <w:sz w:val="26"/>
          <w:szCs w:val="26"/>
        </w:rPr>
        <w:t xml:space="preserve"> </w:t>
      </w:r>
      <w:proofErr w:type="spellStart"/>
      <w:r w:rsidRPr="000C2CEE">
        <w:rPr>
          <w:i/>
          <w:iCs/>
          <w:sz w:val="26"/>
          <w:szCs w:val="26"/>
        </w:rPr>
        <w:t>Thành</w:t>
      </w:r>
      <w:proofErr w:type="spellEnd"/>
      <w:r w:rsidRPr="000C2CEE">
        <w:rPr>
          <w:i/>
          <w:iCs/>
          <w:sz w:val="26"/>
          <w:szCs w:val="26"/>
        </w:rPr>
        <w:t>;</w:t>
      </w:r>
    </w:p>
    <w:p w14:paraId="51EF5EFF" w14:textId="0CA07F72" w:rsidR="00E4160C" w:rsidRPr="000C2CEE" w:rsidRDefault="00E4160C" w:rsidP="000C2CEE">
      <w:pPr>
        <w:tabs>
          <w:tab w:val="left" w:pos="567"/>
        </w:tabs>
        <w:spacing w:before="60" w:line="288" w:lineRule="auto"/>
        <w:rPr>
          <w:i/>
          <w:iCs/>
          <w:sz w:val="26"/>
          <w:szCs w:val="26"/>
        </w:rPr>
      </w:pPr>
      <w:proofErr w:type="spellStart"/>
      <w:r w:rsidRPr="000C2CEE">
        <w:rPr>
          <w:i/>
          <w:iCs/>
          <w:sz w:val="26"/>
          <w:szCs w:val="26"/>
        </w:rPr>
        <w:t>Căn</w:t>
      </w:r>
      <w:proofErr w:type="spellEnd"/>
      <w:r w:rsidRPr="000C2CEE">
        <w:rPr>
          <w:i/>
          <w:iCs/>
          <w:sz w:val="26"/>
          <w:szCs w:val="26"/>
        </w:rPr>
        <w:t xml:space="preserve"> </w:t>
      </w:r>
      <w:proofErr w:type="spellStart"/>
      <w:r w:rsidRPr="000C2CEE">
        <w:rPr>
          <w:i/>
          <w:iCs/>
          <w:sz w:val="26"/>
          <w:szCs w:val="26"/>
        </w:rPr>
        <w:t>cứ</w:t>
      </w:r>
      <w:proofErr w:type="spellEnd"/>
      <w:r w:rsidRPr="000C2CEE">
        <w:rPr>
          <w:i/>
          <w:iCs/>
          <w:sz w:val="26"/>
          <w:szCs w:val="26"/>
        </w:rPr>
        <w:t xml:space="preserve"> </w:t>
      </w:r>
      <w:proofErr w:type="spellStart"/>
      <w:r w:rsidRPr="000C2CEE">
        <w:rPr>
          <w:i/>
          <w:iCs/>
          <w:sz w:val="26"/>
          <w:szCs w:val="26"/>
        </w:rPr>
        <w:t>Quyết</w:t>
      </w:r>
      <w:proofErr w:type="spellEnd"/>
      <w:r w:rsidRPr="000C2CEE">
        <w:rPr>
          <w:i/>
          <w:iCs/>
          <w:sz w:val="26"/>
          <w:szCs w:val="26"/>
        </w:rPr>
        <w:t xml:space="preserve"> </w:t>
      </w:r>
      <w:proofErr w:type="spellStart"/>
      <w:r w:rsidRPr="000C2CEE">
        <w:rPr>
          <w:i/>
          <w:iCs/>
          <w:sz w:val="26"/>
          <w:szCs w:val="26"/>
        </w:rPr>
        <w:t>định</w:t>
      </w:r>
      <w:proofErr w:type="spellEnd"/>
      <w:r w:rsidRPr="000C2CEE">
        <w:rPr>
          <w:i/>
          <w:iCs/>
          <w:sz w:val="26"/>
          <w:szCs w:val="26"/>
        </w:rPr>
        <w:t xml:space="preserve"> </w:t>
      </w:r>
      <w:proofErr w:type="spellStart"/>
      <w:r w:rsidRPr="000C2CEE">
        <w:rPr>
          <w:i/>
          <w:iCs/>
          <w:sz w:val="26"/>
          <w:szCs w:val="26"/>
        </w:rPr>
        <w:t>số</w:t>
      </w:r>
      <w:proofErr w:type="spellEnd"/>
      <w:r w:rsidRPr="000C2CEE">
        <w:rPr>
          <w:i/>
          <w:iCs/>
          <w:sz w:val="26"/>
          <w:szCs w:val="26"/>
        </w:rPr>
        <w:t xml:space="preserve"> 3130/QĐ-UBND </w:t>
      </w:r>
      <w:proofErr w:type="spellStart"/>
      <w:r w:rsidRPr="000C2CEE">
        <w:rPr>
          <w:i/>
          <w:iCs/>
          <w:sz w:val="26"/>
          <w:szCs w:val="26"/>
        </w:rPr>
        <w:t>ngày</w:t>
      </w:r>
      <w:proofErr w:type="spellEnd"/>
      <w:r w:rsidRPr="000C2CEE">
        <w:rPr>
          <w:i/>
          <w:iCs/>
          <w:sz w:val="26"/>
          <w:szCs w:val="26"/>
        </w:rPr>
        <w:t xml:space="preserve"> 10/12/2020 </w:t>
      </w:r>
      <w:proofErr w:type="spellStart"/>
      <w:r w:rsidRPr="000C2CEE">
        <w:rPr>
          <w:i/>
          <w:iCs/>
          <w:sz w:val="26"/>
          <w:szCs w:val="26"/>
        </w:rPr>
        <w:t>của</w:t>
      </w:r>
      <w:proofErr w:type="spellEnd"/>
      <w:r w:rsidRPr="000C2CEE">
        <w:rPr>
          <w:i/>
          <w:iCs/>
          <w:sz w:val="26"/>
          <w:szCs w:val="26"/>
        </w:rPr>
        <w:t xml:space="preserve"> UBND </w:t>
      </w:r>
      <w:proofErr w:type="spellStart"/>
      <w:r w:rsidRPr="000C2CEE">
        <w:rPr>
          <w:i/>
          <w:iCs/>
          <w:sz w:val="26"/>
          <w:szCs w:val="26"/>
        </w:rPr>
        <w:t>tỉnh</w:t>
      </w:r>
      <w:proofErr w:type="spellEnd"/>
      <w:r w:rsidRPr="000C2CEE">
        <w:rPr>
          <w:i/>
          <w:iCs/>
          <w:sz w:val="26"/>
          <w:szCs w:val="26"/>
        </w:rPr>
        <w:t xml:space="preserve"> </w:t>
      </w:r>
      <w:proofErr w:type="spellStart"/>
      <w:r w:rsidRPr="000C2CEE">
        <w:rPr>
          <w:i/>
          <w:iCs/>
          <w:sz w:val="26"/>
          <w:szCs w:val="26"/>
        </w:rPr>
        <w:t>Bình</w:t>
      </w:r>
      <w:proofErr w:type="spellEnd"/>
      <w:r w:rsidRPr="000C2CEE">
        <w:rPr>
          <w:i/>
          <w:iCs/>
          <w:sz w:val="26"/>
          <w:szCs w:val="26"/>
        </w:rPr>
        <w:t xml:space="preserve"> </w:t>
      </w:r>
      <w:proofErr w:type="spellStart"/>
      <w:r w:rsidRPr="000C2CEE">
        <w:rPr>
          <w:i/>
          <w:iCs/>
          <w:sz w:val="26"/>
          <w:szCs w:val="26"/>
        </w:rPr>
        <w:t>Phước</w:t>
      </w:r>
      <w:proofErr w:type="spellEnd"/>
      <w:r w:rsidRPr="000C2CEE">
        <w:rPr>
          <w:i/>
          <w:iCs/>
          <w:sz w:val="26"/>
          <w:szCs w:val="26"/>
        </w:rPr>
        <w:t xml:space="preserve"> </w:t>
      </w:r>
      <w:proofErr w:type="spellStart"/>
      <w:r w:rsidRPr="000C2CEE">
        <w:rPr>
          <w:i/>
          <w:iCs/>
          <w:sz w:val="26"/>
          <w:szCs w:val="26"/>
        </w:rPr>
        <w:t>về</w:t>
      </w:r>
      <w:proofErr w:type="spellEnd"/>
      <w:r w:rsidRPr="000C2CEE">
        <w:rPr>
          <w:i/>
          <w:iCs/>
          <w:sz w:val="26"/>
          <w:szCs w:val="26"/>
        </w:rPr>
        <w:t xml:space="preserve"> </w:t>
      </w:r>
      <w:proofErr w:type="spellStart"/>
      <w:r w:rsidRPr="000C2CEE">
        <w:rPr>
          <w:i/>
          <w:iCs/>
          <w:sz w:val="26"/>
          <w:szCs w:val="26"/>
        </w:rPr>
        <w:t>việc</w:t>
      </w:r>
      <w:proofErr w:type="spellEnd"/>
      <w:r w:rsidRPr="000C2CEE">
        <w:rPr>
          <w:i/>
          <w:iCs/>
          <w:sz w:val="26"/>
          <w:szCs w:val="26"/>
        </w:rPr>
        <w:t xml:space="preserve"> </w:t>
      </w:r>
      <w:proofErr w:type="spellStart"/>
      <w:r w:rsidRPr="000C2CEE">
        <w:rPr>
          <w:i/>
          <w:iCs/>
          <w:sz w:val="26"/>
          <w:szCs w:val="26"/>
        </w:rPr>
        <w:t>phê</w:t>
      </w:r>
      <w:proofErr w:type="spellEnd"/>
      <w:r w:rsidRPr="000C2CEE">
        <w:rPr>
          <w:i/>
          <w:iCs/>
          <w:sz w:val="26"/>
          <w:szCs w:val="26"/>
        </w:rPr>
        <w:t xml:space="preserve"> </w:t>
      </w:r>
      <w:proofErr w:type="spellStart"/>
      <w:r w:rsidRPr="000C2CEE">
        <w:rPr>
          <w:i/>
          <w:iCs/>
          <w:sz w:val="26"/>
          <w:szCs w:val="26"/>
        </w:rPr>
        <w:t>duyệt</w:t>
      </w:r>
      <w:proofErr w:type="spellEnd"/>
      <w:r w:rsidRPr="000C2CEE">
        <w:rPr>
          <w:i/>
          <w:iCs/>
          <w:sz w:val="26"/>
          <w:szCs w:val="26"/>
        </w:rPr>
        <w:t xml:space="preserve"> </w:t>
      </w:r>
      <w:proofErr w:type="spellStart"/>
      <w:r w:rsidRPr="000C2CEE">
        <w:rPr>
          <w:i/>
          <w:iCs/>
          <w:sz w:val="26"/>
          <w:szCs w:val="26"/>
        </w:rPr>
        <w:t>kết</w:t>
      </w:r>
      <w:proofErr w:type="spellEnd"/>
      <w:r w:rsidRPr="000C2CEE">
        <w:rPr>
          <w:i/>
          <w:iCs/>
          <w:sz w:val="26"/>
          <w:szCs w:val="26"/>
        </w:rPr>
        <w:t xml:space="preserve"> </w:t>
      </w:r>
      <w:proofErr w:type="spellStart"/>
      <w:r w:rsidRPr="000C2CEE">
        <w:rPr>
          <w:i/>
          <w:iCs/>
          <w:sz w:val="26"/>
          <w:szCs w:val="26"/>
        </w:rPr>
        <w:t>quả</w:t>
      </w:r>
      <w:proofErr w:type="spellEnd"/>
      <w:r w:rsidRPr="000C2CEE">
        <w:rPr>
          <w:i/>
          <w:iCs/>
          <w:sz w:val="26"/>
          <w:szCs w:val="26"/>
        </w:rPr>
        <w:t xml:space="preserve"> </w:t>
      </w:r>
      <w:proofErr w:type="spellStart"/>
      <w:r w:rsidRPr="000C2CEE">
        <w:rPr>
          <w:i/>
          <w:iCs/>
          <w:sz w:val="26"/>
          <w:szCs w:val="26"/>
        </w:rPr>
        <w:t>trúng</w:t>
      </w:r>
      <w:proofErr w:type="spellEnd"/>
      <w:r w:rsidRPr="000C2CEE">
        <w:rPr>
          <w:i/>
          <w:iCs/>
          <w:sz w:val="26"/>
          <w:szCs w:val="26"/>
        </w:rPr>
        <w:t xml:space="preserve"> </w:t>
      </w:r>
      <w:proofErr w:type="spellStart"/>
      <w:r w:rsidRPr="000C2CEE">
        <w:rPr>
          <w:i/>
          <w:iCs/>
          <w:sz w:val="26"/>
          <w:szCs w:val="26"/>
        </w:rPr>
        <w:t>đấu</w:t>
      </w:r>
      <w:proofErr w:type="spellEnd"/>
      <w:r w:rsidRPr="000C2CEE">
        <w:rPr>
          <w:i/>
          <w:iCs/>
          <w:sz w:val="26"/>
          <w:szCs w:val="26"/>
        </w:rPr>
        <w:t xml:space="preserve"> </w:t>
      </w:r>
      <w:proofErr w:type="spellStart"/>
      <w:r w:rsidRPr="000C2CEE">
        <w:rPr>
          <w:i/>
          <w:iCs/>
          <w:sz w:val="26"/>
          <w:szCs w:val="26"/>
        </w:rPr>
        <w:t>giá</w:t>
      </w:r>
      <w:proofErr w:type="spellEnd"/>
      <w:r w:rsidRPr="000C2CEE">
        <w:rPr>
          <w:i/>
          <w:iCs/>
          <w:sz w:val="26"/>
          <w:szCs w:val="26"/>
        </w:rPr>
        <w:t xml:space="preserve"> </w:t>
      </w:r>
      <w:proofErr w:type="spellStart"/>
      <w:r w:rsidRPr="000C2CEE">
        <w:rPr>
          <w:i/>
          <w:iCs/>
          <w:sz w:val="26"/>
          <w:szCs w:val="26"/>
        </w:rPr>
        <w:t>quyền</w:t>
      </w:r>
      <w:proofErr w:type="spellEnd"/>
      <w:r w:rsidRPr="000C2CEE">
        <w:rPr>
          <w:i/>
          <w:iCs/>
          <w:sz w:val="26"/>
          <w:szCs w:val="26"/>
        </w:rPr>
        <w:t xml:space="preserve"> </w:t>
      </w:r>
      <w:proofErr w:type="spellStart"/>
      <w:r w:rsidRPr="000C2CEE">
        <w:rPr>
          <w:i/>
          <w:iCs/>
          <w:sz w:val="26"/>
          <w:szCs w:val="26"/>
        </w:rPr>
        <w:t>sử</w:t>
      </w:r>
      <w:proofErr w:type="spellEnd"/>
      <w:r w:rsidRPr="000C2CEE">
        <w:rPr>
          <w:i/>
          <w:iCs/>
          <w:sz w:val="26"/>
          <w:szCs w:val="26"/>
        </w:rPr>
        <w:t xml:space="preserve"> </w:t>
      </w:r>
      <w:proofErr w:type="spellStart"/>
      <w:r w:rsidRPr="000C2CEE">
        <w:rPr>
          <w:i/>
          <w:iCs/>
          <w:sz w:val="26"/>
          <w:szCs w:val="26"/>
        </w:rPr>
        <w:t>dụng</w:t>
      </w:r>
      <w:proofErr w:type="spellEnd"/>
      <w:r w:rsidRPr="000C2CEE">
        <w:rPr>
          <w:i/>
          <w:iCs/>
          <w:sz w:val="26"/>
          <w:szCs w:val="26"/>
        </w:rPr>
        <w:t xml:space="preserve"> </w:t>
      </w:r>
      <w:proofErr w:type="spellStart"/>
      <w:r w:rsidRPr="000C2CEE">
        <w:rPr>
          <w:i/>
          <w:iCs/>
          <w:sz w:val="26"/>
          <w:szCs w:val="26"/>
        </w:rPr>
        <w:t>đất</w:t>
      </w:r>
      <w:proofErr w:type="spellEnd"/>
      <w:r w:rsidRPr="000C2CEE">
        <w:rPr>
          <w:i/>
          <w:iCs/>
          <w:sz w:val="26"/>
          <w:szCs w:val="26"/>
        </w:rPr>
        <w:t>;</w:t>
      </w:r>
    </w:p>
    <w:p w14:paraId="671C32CD" w14:textId="5FC708E0" w:rsidR="00E4160C" w:rsidRPr="000C2CEE" w:rsidRDefault="00E4160C" w:rsidP="000C2CEE">
      <w:pPr>
        <w:tabs>
          <w:tab w:val="left" w:pos="567"/>
        </w:tabs>
        <w:spacing w:before="60" w:line="288" w:lineRule="auto"/>
        <w:rPr>
          <w:i/>
          <w:iCs/>
          <w:sz w:val="26"/>
          <w:szCs w:val="26"/>
        </w:rPr>
      </w:pPr>
      <w:proofErr w:type="spellStart"/>
      <w:r w:rsidRPr="000C2CEE">
        <w:rPr>
          <w:i/>
          <w:iCs/>
          <w:sz w:val="26"/>
          <w:szCs w:val="26"/>
        </w:rPr>
        <w:t>Căn</w:t>
      </w:r>
      <w:proofErr w:type="spellEnd"/>
      <w:r w:rsidRPr="000C2CEE">
        <w:rPr>
          <w:i/>
          <w:iCs/>
          <w:sz w:val="26"/>
          <w:szCs w:val="26"/>
        </w:rPr>
        <w:t xml:space="preserve"> </w:t>
      </w:r>
      <w:proofErr w:type="spellStart"/>
      <w:r w:rsidRPr="000C2CEE">
        <w:rPr>
          <w:i/>
          <w:iCs/>
          <w:sz w:val="26"/>
          <w:szCs w:val="26"/>
        </w:rPr>
        <w:t>cứ</w:t>
      </w:r>
      <w:proofErr w:type="spellEnd"/>
      <w:r w:rsidRPr="000C2CEE">
        <w:rPr>
          <w:i/>
          <w:iCs/>
          <w:sz w:val="26"/>
          <w:szCs w:val="26"/>
        </w:rPr>
        <w:t xml:space="preserve"> </w:t>
      </w:r>
      <w:proofErr w:type="spellStart"/>
      <w:r w:rsidRPr="000C2CEE">
        <w:rPr>
          <w:i/>
          <w:iCs/>
          <w:sz w:val="26"/>
          <w:szCs w:val="26"/>
        </w:rPr>
        <w:t>Công</w:t>
      </w:r>
      <w:proofErr w:type="spellEnd"/>
      <w:r w:rsidRPr="000C2CEE">
        <w:rPr>
          <w:i/>
          <w:iCs/>
          <w:sz w:val="26"/>
          <w:szCs w:val="26"/>
        </w:rPr>
        <w:t xml:space="preserve"> </w:t>
      </w:r>
      <w:proofErr w:type="spellStart"/>
      <w:r w:rsidRPr="000C2CEE">
        <w:rPr>
          <w:i/>
          <w:iCs/>
          <w:sz w:val="26"/>
          <w:szCs w:val="26"/>
        </w:rPr>
        <w:t>văn</w:t>
      </w:r>
      <w:proofErr w:type="spellEnd"/>
      <w:r w:rsidRPr="000C2CEE">
        <w:rPr>
          <w:i/>
          <w:iCs/>
          <w:sz w:val="26"/>
          <w:szCs w:val="26"/>
        </w:rPr>
        <w:t xml:space="preserve"> </w:t>
      </w:r>
      <w:proofErr w:type="spellStart"/>
      <w:r w:rsidRPr="000C2CEE">
        <w:rPr>
          <w:i/>
          <w:iCs/>
          <w:sz w:val="26"/>
          <w:szCs w:val="26"/>
        </w:rPr>
        <w:t>số</w:t>
      </w:r>
      <w:proofErr w:type="spellEnd"/>
      <w:r w:rsidRPr="000C2CEE">
        <w:rPr>
          <w:i/>
          <w:iCs/>
          <w:sz w:val="26"/>
          <w:szCs w:val="26"/>
        </w:rPr>
        <w:t xml:space="preserve"> 4984/</w:t>
      </w:r>
      <w:proofErr w:type="spellStart"/>
      <w:r w:rsidRPr="000C2CEE">
        <w:rPr>
          <w:i/>
          <w:iCs/>
          <w:sz w:val="26"/>
          <w:szCs w:val="26"/>
        </w:rPr>
        <w:t>SoXD</w:t>
      </w:r>
      <w:proofErr w:type="spellEnd"/>
      <w:r w:rsidRPr="000C2CEE">
        <w:rPr>
          <w:i/>
          <w:iCs/>
          <w:sz w:val="26"/>
          <w:szCs w:val="26"/>
        </w:rPr>
        <w:t xml:space="preserve">-QLQH-PTĐT </w:t>
      </w:r>
      <w:proofErr w:type="spellStart"/>
      <w:r w:rsidRPr="000C2CEE">
        <w:rPr>
          <w:i/>
          <w:iCs/>
          <w:sz w:val="26"/>
          <w:szCs w:val="26"/>
        </w:rPr>
        <w:t>ngày</w:t>
      </w:r>
      <w:proofErr w:type="spellEnd"/>
      <w:r w:rsidRPr="000C2CEE">
        <w:rPr>
          <w:i/>
          <w:iCs/>
          <w:sz w:val="26"/>
          <w:szCs w:val="26"/>
        </w:rPr>
        <w:t xml:space="preserve"> 12/11/2025 </w:t>
      </w:r>
      <w:proofErr w:type="spellStart"/>
      <w:r w:rsidRPr="000C2CEE">
        <w:rPr>
          <w:i/>
          <w:iCs/>
          <w:sz w:val="26"/>
          <w:szCs w:val="26"/>
        </w:rPr>
        <w:t>của</w:t>
      </w:r>
      <w:proofErr w:type="spellEnd"/>
      <w:r w:rsidRPr="000C2CEE">
        <w:rPr>
          <w:i/>
          <w:iCs/>
          <w:sz w:val="26"/>
          <w:szCs w:val="26"/>
        </w:rPr>
        <w:t xml:space="preserve"> </w:t>
      </w:r>
      <w:proofErr w:type="spellStart"/>
      <w:r w:rsidR="00F8504E">
        <w:rPr>
          <w:i/>
          <w:iCs/>
          <w:sz w:val="26"/>
          <w:szCs w:val="26"/>
        </w:rPr>
        <w:t>S</w:t>
      </w:r>
      <w:r w:rsidR="00F8504E" w:rsidRPr="000C2CEE">
        <w:rPr>
          <w:i/>
          <w:iCs/>
          <w:sz w:val="26"/>
          <w:szCs w:val="26"/>
        </w:rPr>
        <w:t>ở</w:t>
      </w:r>
      <w:proofErr w:type="spellEnd"/>
      <w:r w:rsidR="00F8504E" w:rsidRPr="000C2CEE">
        <w:rPr>
          <w:i/>
          <w:iCs/>
          <w:sz w:val="26"/>
          <w:szCs w:val="26"/>
        </w:rPr>
        <w:t xml:space="preserve"> </w:t>
      </w:r>
      <w:proofErr w:type="spellStart"/>
      <w:r w:rsidR="00F8504E">
        <w:rPr>
          <w:i/>
          <w:iCs/>
          <w:sz w:val="26"/>
          <w:szCs w:val="26"/>
        </w:rPr>
        <w:t>X</w:t>
      </w:r>
      <w:r w:rsidR="00F8504E" w:rsidRPr="000C2CEE">
        <w:rPr>
          <w:i/>
          <w:iCs/>
          <w:sz w:val="26"/>
          <w:szCs w:val="26"/>
        </w:rPr>
        <w:t>ây</w:t>
      </w:r>
      <w:proofErr w:type="spellEnd"/>
      <w:r w:rsidR="00F8504E" w:rsidRPr="000C2CEE">
        <w:rPr>
          <w:i/>
          <w:iCs/>
          <w:sz w:val="26"/>
          <w:szCs w:val="26"/>
        </w:rPr>
        <w:t xml:space="preserve"> </w:t>
      </w:r>
      <w:proofErr w:type="spellStart"/>
      <w:r w:rsidRPr="000C2CEE">
        <w:rPr>
          <w:i/>
          <w:iCs/>
          <w:sz w:val="26"/>
          <w:szCs w:val="26"/>
        </w:rPr>
        <w:t>dựng</w:t>
      </w:r>
      <w:proofErr w:type="spellEnd"/>
      <w:r w:rsidR="008C7EA5">
        <w:rPr>
          <w:i/>
          <w:iCs/>
          <w:sz w:val="26"/>
          <w:szCs w:val="26"/>
        </w:rPr>
        <w:t xml:space="preserve"> </w:t>
      </w:r>
      <w:proofErr w:type="spellStart"/>
      <w:r w:rsidR="00F8504E">
        <w:rPr>
          <w:i/>
          <w:iCs/>
          <w:sz w:val="26"/>
          <w:szCs w:val="26"/>
        </w:rPr>
        <w:t>v</w:t>
      </w:r>
      <w:r w:rsidR="00F8504E" w:rsidRPr="000C2CEE">
        <w:rPr>
          <w:i/>
          <w:iCs/>
          <w:sz w:val="26"/>
          <w:szCs w:val="26"/>
        </w:rPr>
        <w:t>ề</w:t>
      </w:r>
      <w:proofErr w:type="spellEnd"/>
      <w:r w:rsidR="00F8504E" w:rsidRPr="000C2CEE">
        <w:rPr>
          <w:i/>
          <w:iCs/>
          <w:sz w:val="26"/>
          <w:szCs w:val="26"/>
        </w:rPr>
        <w:t xml:space="preserve"> </w:t>
      </w:r>
      <w:proofErr w:type="spellStart"/>
      <w:r w:rsidRPr="000C2CEE">
        <w:rPr>
          <w:i/>
          <w:iCs/>
          <w:sz w:val="26"/>
          <w:szCs w:val="26"/>
        </w:rPr>
        <w:t>việc</w:t>
      </w:r>
      <w:proofErr w:type="spellEnd"/>
      <w:r w:rsidRPr="000C2CEE">
        <w:rPr>
          <w:i/>
          <w:iCs/>
          <w:sz w:val="26"/>
          <w:szCs w:val="26"/>
        </w:rPr>
        <w:t xml:space="preserve"> </w:t>
      </w:r>
      <w:proofErr w:type="spellStart"/>
      <w:r w:rsidRPr="000C2CEE">
        <w:rPr>
          <w:i/>
          <w:iCs/>
          <w:sz w:val="26"/>
          <w:szCs w:val="26"/>
        </w:rPr>
        <w:t>thực</w:t>
      </w:r>
      <w:proofErr w:type="spellEnd"/>
      <w:r w:rsidRPr="000C2CEE">
        <w:rPr>
          <w:i/>
          <w:iCs/>
          <w:sz w:val="26"/>
          <w:szCs w:val="26"/>
        </w:rPr>
        <w:t xml:space="preserve"> </w:t>
      </w:r>
      <w:proofErr w:type="spellStart"/>
      <w:r w:rsidRPr="000C2CEE">
        <w:rPr>
          <w:i/>
          <w:iCs/>
          <w:sz w:val="26"/>
          <w:szCs w:val="26"/>
        </w:rPr>
        <w:t>hiện</w:t>
      </w:r>
      <w:proofErr w:type="spellEnd"/>
      <w:r w:rsidRPr="000C2CEE">
        <w:rPr>
          <w:i/>
          <w:iCs/>
          <w:sz w:val="26"/>
          <w:szCs w:val="26"/>
        </w:rPr>
        <w:t xml:space="preserve"> </w:t>
      </w:r>
      <w:proofErr w:type="spellStart"/>
      <w:r w:rsidRPr="000C2CEE">
        <w:rPr>
          <w:i/>
          <w:iCs/>
          <w:sz w:val="26"/>
          <w:szCs w:val="26"/>
        </w:rPr>
        <w:t>khắc</w:t>
      </w:r>
      <w:proofErr w:type="spellEnd"/>
      <w:r w:rsidRPr="000C2CEE">
        <w:rPr>
          <w:i/>
          <w:iCs/>
          <w:sz w:val="26"/>
          <w:szCs w:val="26"/>
        </w:rPr>
        <w:t xml:space="preserve"> </w:t>
      </w:r>
      <w:proofErr w:type="spellStart"/>
      <w:r w:rsidRPr="000C2CEE">
        <w:rPr>
          <w:i/>
          <w:iCs/>
          <w:sz w:val="26"/>
          <w:szCs w:val="26"/>
        </w:rPr>
        <w:t>phục</w:t>
      </w:r>
      <w:proofErr w:type="spellEnd"/>
      <w:r w:rsidRPr="000C2CEE">
        <w:rPr>
          <w:i/>
          <w:iCs/>
          <w:sz w:val="26"/>
          <w:szCs w:val="26"/>
        </w:rPr>
        <w:t xml:space="preserve"> </w:t>
      </w:r>
      <w:proofErr w:type="spellStart"/>
      <w:r w:rsidRPr="000C2CEE">
        <w:rPr>
          <w:i/>
          <w:iCs/>
          <w:sz w:val="26"/>
          <w:szCs w:val="26"/>
        </w:rPr>
        <w:t>theo</w:t>
      </w:r>
      <w:proofErr w:type="spellEnd"/>
      <w:r w:rsidRPr="000C2CEE">
        <w:rPr>
          <w:i/>
          <w:iCs/>
          <w:sz w:val="26"/>
          <w:szCs w:val="26"/>
        </w:rPr>
        <w:t xml:space="preserve"> </w:t>
      </w:r>
      <w:proofErr w:type="spellStart"/>
      <w:r w:rsidRPr="000C2CEE">
        <w:rPr>
          <w:i/>
          <w:iCs/>
          <w:sz w:val="26"/>
          <w:szCs w:val="26"/>
        </w:rPr>
        <w:t>Thông</w:t>
      </w:r>
      <w:proofErr w:type="spellEnd"/>
      <w:r w:rsidRPr="000C2CEE">
        <w:rPr>
          <w:i/>
          <w:iCs/>
          <w:sz w:val="26"/>
          <w:szCs w:val="26"/>
        </w:rPr>
        <w:t xml:space="preserve"> </w:t>
      </w:r>
      <w:proofErr w:type="spellStart"/>
      <w:r w:rsidRPr="000C2CEE">
        <w:rPr>
          <w:i/>
          <w:iCs/>
          <w:sz w:val="26"/>
          <w:szCs w:val="26"/>
        </w:rPr>
        <w:t>báo</w:t>
      </w:r>
      <w:proofErr w:type="spellEnd"/>
      <w:r w:rsidRPr="000C2CEE">
        <w:rPr>
          <w:i/>
          <w:iCs/>
          <w:sz w:val="26"/>
          <w:szCs w:val="26"/>
        </w:rPr>
        <w:t xml:space="preserve"> </w:t>
      </w:r>
      <w:proofErr w:type="spellStart"/>
      <w:r w:rsidRPr="000C2CEE">
        <w:rPr>
          <w:i/>
          <w:iCs/>
          <w:sz w:val="26"/>
          <w:szCs w:val="26"/>
        </w:rPr>
        <w:t>số</w:t>
      </w:r>
      <w:proofErr w:type="spellEnd"/>
      <w:r w:rsidRPr="000C2CEE">
        <w:rPr>
          <w:i/>
          <w:iCs/>
          <w:sz w:val="26"/>
          <w:szCs w:val="26"/>
        </w:rPr>
        <w:t xml:space="preserve"> 819-TB/UBKTTW </w:t>
      </w:r>
      <w:proofErr w:type="spellStart"/>
      <w:r w:rsidRPr="000C2CEE">
        <w:rPr>
          <w:i/>
          <w:iCs/>
          <w:sz w:val="26"/>
          <w:szCs w:val="26"/>
        </w:rPr>
        <w:t>ngày</w:t>
      </w:r>
      <w:proofErr w:type="spellEnd"/>
      <w:r w:rsidRPr="000C2CEE">
        <w:rPr>
          <w:i/>
          <w:iCs/>
          <w:sz w:val="26"/>
          <w:szCs w:val="26"/>
        </w:rPr>
        <w:t xml:space="preserve"> 14/11/2024 </w:t>
      </w:r>
      <w:proofErr w:type="spellStart"/>
      <w:r w:rsidRPr="000C2CEE">
        <w:rPr>
          <w:i/>
          <w:iCs/>
          <w:sz w:val="26"/>
          <w:szCs w:val="26"/>
        </w:rPr>
        <w:t>của</w:t>
      </w:r>
      <w:proofErr w:type="spellEnd"/>
      <w:r w:rsidRPr="000C2CEE">
        <w:rPr>
          <w:i/>
          <w:iCs/>
          <w:sz w:val="26"/>
          <w:szCs w:val="26"/>
        </w:rPr>
        <w:t xml:space="preserve"> </w:t>
      </w:r>
      <w:proofErr w:type="spellStart"/>
      <w:r w:rsidRPr="000C2CEE">
        <w:rPr>
          <w:i/>
          <w:iCs/>
          <w:sz w:val="26"/>
          <w:szCs w:val="26"/>
        </w:rPr>
        <w:t>Ủy</w:t>
      </w:r>
      <w:proofErr w:type="spellEnd"/>
      <w:r w:rsidRPr="000C2CEE">
        <w:rPr>
          <w:i/>
          <w:iCs/>
          <w:sz w:val="26"/>
          <w:szCs w:val="26"/>
        </w:rPr>
        <w:t xml:space="preserve"> ban </w:t>
      </w:r>
      <w:proofErr w:type="spellStart"/>
      <w:r w:rsidRPr="000C2CEE">
        <w:rPr>
          <w:i/>
          <w:iCs/>
          <w:sz w:val="26"/>
          <w:szCs w:val="26"/>
        </w:rPr>
        <w:t>Kiểm</w:t>
      </w:r>
      <w:proofErr w:type="spellEnd"/>
      <w:r w:rsidRPr="000C2CEE">
        <w:rPr>
          <w:i/>
          <w:iCs/>
          <w:sz w:val="26"/>
          <w:szCs w:val="26"/>
        </w:rPr>
        <w:t xml:space="preserve"> </w:t>
      </w:r>
      <w:proofErr w:type="spellStart"/>
      <w:r w:rsidRPr="000C2CEE">
        <w:rPr>
          <w:i/>
          <w:iCs/>
          <w:sz w:val="26"/>
          <w:szCs w:val="26"/>
        </w:rPr>
        <w:t>tra</w:t>
      </w:r>
      <w:proofErr w:type="spellEnd"/>
      <w:r w:rsidRPr="000C2CEE">
        <w:rPr>
          <w:i/>
          <w:iCs/>
          <w:sz w:val="26"/>
          <w:szCs w:val="26"/>
        </w:rPr>
        <w:t xml:space="preserve"> </w:t>
      </w:r>
      <w:proofErr w:type="spellStart"/>
      <w:r w:rsidRPr="000C2CEE">
        <w:rPr>
          <w:i/>
          <w:iCs/>
          <w:sz w:val="26"/>
          <w:szCs w:val="26"/>
        </w:rPr>
        <w:t>Trung</w:t>
      </w:r>
      <w:proofErr w:type="spellEnd"/>
      <w:r w:rsidRPr="000C2CEE">
        <w:rPr>
          <w:i/>
          <w:iCs/>
          <w:sz w:val="26"/>
          <w:szCs w:val="26"/>
        </w:rPr>
        <w:t xml:space="preserve"> </w:t>
      </w:r>
      <w:proofErr w:type="spellStart"/>
      <w:r w:rsidRPr="000C2CEE">
        <w:rPr>
          <w:i/>
          <w:iCs/>
          <w:sz w:val="26"/>
          <w:szCs w:val="26"/>
        </w:rPr>
        <w:t>ương</w:t>
      </w:r>
      <w:proofErr w:type="spellEnd"/>
      <w:r w:rsidRPr="000C2CEE">
        <w:rPr>
          <w:i/>
          <w:iCs/>
          <w:sz w:val="26"/>
          <w:szCs w:val="26"/>
        </w:rPr>
        <w:t xml:space="preserve"> </w:t>
      </w:r>
      <w:proofErr w:type="spellStart"/>
      <w:r w:rsidRPr="000C2CEE">
        <w:rPr>
          <w:i/>
          <w:iCs/>
          <w:sz w:val="26"/>
          <w:szCs w:val="26"/>
        </w:rPr>
        <w:t>về</w:t>
      </w:r>
      <w:proofErr w:type="spellEnd"/>
      <w:r w:rsidRPr="000C2CEE">
        <w:rPr>
          <w:i/>
          <w:iCs/>
          <w:sz w:val="26"/>
          <w:szCs w:val="26"/>
        </w:rPr>
        <w:t xml:space="preserve"> </w:t>
      </w:r>
      <w:proofErr w:type="spellStart"/>
      <w:r w:rsidRPr="000C2CEE">
        <w:rPr>
          <w:i/>
          <w:iCs/>
          <w:sz w:val="26"/>
          <w:szCs w:val="26"/>
        </w:rPr>
        <w:t>kết</w:t>
      </w:r>
      <w:proofErr w:type="spellEnd"/>
      <w:r w:rsidRPr="000C2CEE">
        <w:rPr>
          <w:i/>
          <w:iCs/>
          <w:sz w:val="26"/>
          <w:szCs w:val="26"/>
        </w:rPr>
        <w:t xml:space="preserve"> </w:t>
      </w:r>
      <w:proofErr w:type="spellStart"/>
      <w:r w:rsidRPr="000C2CEE">
        <w:rPr>
          <w:i/>
          <w:iCs/>
          <w:sz w:val="26"/>
          <w:szCs w:val="26"/>
        </w:rPr>
        <w:t>luận</w:t>
      </w:r>
      <w:proofErr w:type="spellEnd"/>
      <w:r w:rsidRPr="000C2CEE">
        <w:rPr>
          <w:i/>
          <w:iCs/>
          <w:sz w:val="26"/>
          <w:szCs w:val="26"/>
        </w:rPr>
        <w:t xml:space="preserve"> </w:t>
      </w:r>
      <w:proofErr w:type="spellStart"/>
      <w:r w:rsidRPr="000C2CEE">
        <w:rPr>
          <w:i/>
          <w:iCs/>
          <w:sz w:val="26"/>
          <w:szCs w:val="26"/>
        </w:rPr>
        <w:t>giám</w:t>
      </w:r>
      <w:proofErr w:type="spellEnd"/>
      <w:r w:rsidRPr="000C2CEE">
        <w:rPr>
          <w:i/>
          <w:iCs/>
          <w:sz w:val="26"/>
          <w:szCs w:val="26"/>
        </w:rPr>
        <w:t xml:space="preserve"> </w:t>
      </w:r>
      <w:proofErr w:type="spellStart"/>
      <w:r w:rsidRPr="000C2CEE">
        <w:rPr>
          <w:i/>
          <w:iCs/>
          <w:sz w:val="26"/>
          <w:szCs w:val="26"/>
        </w:rPr>
        <w:t>sát</w:t>
      </w:r>
      <w:proofErr w:type="spellEnd"/>
      <w:r w:rsidRPr="000C2CEE">
        <w:rPr>
          <w:i/>
          <w:iCs/>
          <w:sz w:val="26"/>
          <w:szCs w:val="26"/>
        </w:rPr>
        <w:t xml:space="preserve"> </w:t>
      </w:r>
      <w:proofErr w:type="spellStart"/>
      <w:r w:rsidRPr="000C2CEE">
        <w:rPr>
          <w:i/>
          <w:iCs/>
          <w:sz w:val="26"/>
          <w:szCs w:val="26"/>
        </w:rPr>
        <w:t>đối</w:t>
      </w:r>
      <w:proofErr w:type="spellEnd"/>
      <w:r w:rsidRPr="000C2CEE">
        <w:rPr>
          <w:i/>
          <w:iCs/>
          <w:sz w:val="26"/>
          <w:szCs w:val="26"/>
        </w:rPr>
        <w:t xml:space="preserve"> </w:t>
      </w:r>
      <w:proofErr w:type="spellStart"/>
      <w:r w:rsidRPr="000C2CEE">
        <w:rPr>
          <w:i/>
          <w:iCs/>
          <w:sz w:val="26"/>
          <w:szCs w:val="26"/>
        </w:rPr>
        <w:t>với</w:t>
      </w:r>
      <w:proofErr w:type="spellEnd"/>
      <w:r w:rsidRPr="000C2CEE">
        <w:rPr>
          <w:i/>
          <w:iCs/>
          <w:sz w:val="26"/>
          <w:szCs w:val="26"/>
        </w:rPr>
        <w:t xml:space="preserve"> Ban </w:t>
      </w:r>
      <w:proofErr w:type="spellStart"/>
      <w:r w:rsidRPr="000C2CEE">
        <w:rPr>
          <w:i/>
          <w:iCs/>
          <w:sz w:val="26"/>
          <w:szCs w:val="26"/>
        </w:rPr>
        <w:t>Thường</w:t>
      </w:r>
      <w:proofErr w:type="spellEnd"/>
      <w:r w:rsidRPr="000C2CEE">
        <w:rPr>
          <w:i/>
          <w:iCs/>
          <w:sz w:val="26"/>
          <w:szCs w:val="26"/>
        </w:rPr>
        <w:t xml:space="preserve"> </w:t>
      </w:r>
      <w:proofErr w:type="spellStart"/>
      <w:r w:rsidRPr="000C2CEE">
        <w:rPr>
          <w:i/>
          <w:iCs/>
          <w:sz w:val="26"/>
          <w:szCs w:val="26"/>
        </w:rPr>
        <w:t>vụ</w:t>
      </w:r>
      <w:proofErr w:type="spellEnd"/>
      <w:r w:rsidRPr="000C2CEE">
        <w:rPr>
          <w:i/>
          <w:iCs/>
          <w:sz w:val="26"/>
          <w:szCs w:val="26"/>
        </w:rPr>
        <w:t xml:space="preserve"> </w:t>
      </w:r>
      <w:proofErr w:type="spellStart"/>
      <w:r w:rsidRPr="000C2CEE">
        <w:rPr>
          <w:i/>
          <w:iCs/>
          <w:sz w:val="26"/>
          <w:szCs w:val="26"/>
        </w:rPr>
        <w:t>Tỉnh</w:t>
      </w:r>
      <w:proofErr w:type="spellEnd"/>
      <w:r w:rsidRPr="000C2CEE">
        <w:rPr>
          <w:i/>
          <w:iCs/>
          <w:sz w:val="26"/>
          <w:szCs w:val="26"/>
        </w:rPr>
        <w:t xml:space="preserve"> </w:t>
      </w:r>
      <w:proofErr w:type="spellStart"/>
      <w:r w:rsidRPr="000C2CEE">
        <w:rPr>
          <w:i/>
          <w:iCs/>
          <w:sz w:val="26"/>
          <w:szCs w:val="26"/>
        </w:rPr>
        <w:t>ủy</w:t>
      </w:r>
      <w:proofErr w:type="spellEnd"/>
      <w:r w:rsidRPr="000C2CEE">
        <w:rPr>
          <w:i/>
          <w:iCs/>
          <w:sz w:val="26"/>
          <w:szCs w:val="26"/>
        </w:rPr>
        <w:t xml:space="preserve"> </w:t>
      </w:r>
      <w:proofErr w:type="spellStart"/>
      <w:r w:rsidRPr="000C2CEE">
        <w:rPr>
          <w:i/>
          <w:iCs/>
          <w:sz w:val="26"/>
          <w:szCs w:val="26"/>
        </w:rPr>
        <w:t>và</w:t>
      </w:r>
      <w:proofErr w:type="spellEnd"/>
      <w:r w:rsidRPr="000C2CEE">
        <w:rPr>
          <w:i/>
          <w:iCs/>
          <w:sz w:val="26"/>
          <w:szCs w:val="26"/>
        </w:rPr>
        <w:t xml:space="preserve"> </w:t>
      </w:r>
      <w:proofErr w:type="spellStart"/>
      <w:r w:rsidRPr="000C2CEE">
        <w:rPr>
          <w:i/>
          <w:iCs/>
          <w:sz w:val="26"/>
          <w:szCs w:val="26"/>
        </w:rPr>
        <w:t>các</w:t>
      </w:r>
      <w:proofErr w:type="spellEnd"/>
      <w:r w:rsidRPr="000C2CEE">
        <w:rPr>
          <w:i/>
          <w:iCs/>
          <w:sz w:val="26"/>
          <w:szCs w:val="26"/>
        </w:rPr>
        <w:t xml:space="preserve"> </w:t>
      </w:r>
      <w:proofErr w:type="spellStart"/>
      <w:r w:rsidRPr="000C2CEE">
        <w:rPr>
          <w:i/>
          <w:iCs/>
          <w:sz w:val="26"/>
          <w:szCs w:val="26"/>
        </w:rPr>
        <w:t>đồng</w:t>
      </w:r>
      <w:proofErr w:type="spellEnd"/>
      <w:r w:rsidRPr="000C2CEE">
        <w:rPr>
          <w:i/>
          <w:iCs/>
          <w:sz w:val="26"/>
          <w:szCs w:val="26"/>
        </w:rPr>
        <w:t xml:space="preserve"> </w:t>
      </w:r>
      <w:proofErr w:type="spellStart"/>
      <w:r w:rsidRPr="000C2CEE">
        <w:rPr>
          <w:i/>
          <w:iCs/>
          <w:sz w:val="26"/>
          <w:szCs w:val="26"/>
        </w:rPr>
        <w:t>chí</w:t>
      </w:r>
      <w:proofErr w:type="spellEnd"/>
      <w:r w:rsidRPr="000C2CEE">
        <w:rPr>
          <w:i/>
          <w:iCs/>
          <w:sz w:val="26"/>
          <w:szCs w:val="26"/>
        </w:rPr>
        <w:t xml:space="preserve"> </w:t>
      </w:r>
      <w:proofErr w:type="spellStart"/>
      <w:r w:rsidRPr="000C2CEE">
        <w:rPr>
          <w:i/>
          <w:iCs/>
          <w:sz w:val="26"/>
          <w:szCs w:val="26"/>
        </w:rPr>
        <w:t>Thường</w:t>
      </w:r>
      <w:proofErr w:type="spellEnd"/>
      <w:r w:rsidRPr="000C2CEE">
        <w:rPr>
          <w:i/>
          <w:iCs/>
          <w:sz w:val="26"/>
          <w:szCs w:val="26"/>
        </w:rPr>
        <w:t xml:space="preserve"> </w:t>
      </w:r>
      <w:proofErr w:type="spellStart"/>
      <w:r w:rsidRPr="000C2CEE">
        <w:rPr>
          <w:i/>
          <w:iCs/>
          <w:sz w:val="26"/>
          <w:szCs w:val="26"/>
        </w:rPr>
        <w:t>trực</w:t>
      </w:r>
      <w:proofErr w:type="spellEnd"/>
      <w:r w:rsidRPr="000C2CEE">
        <w:rPr>
          <w:i/>
          <w:iCs/>
          <w:sz w:val="26"/>
          <w:szCs w:val="26"/>
        </w:rPr>
        <w:t xml:space="preserve"> </w:t>
      </w:r>
      <w:proofErr w:type="spellStart"/>
      <w:r w:rsidRPr="000C2CEE">
        <w:rPr>
          <w:i/>
          <w:iCs/>
          <w:sz w:val="26"/>
          <w:szCs w:val="26"/>
        </w:rPr>
        <w:t>tỉnh</w:t>
      </w:r>
      <w:proofErr w:type="spellEnd"/>
      <w:r w:rsidRPr="000C2CEE">
        <w:rPr>
          <w:i/>
          <w:iCs/>
          <w:sz w:val="26"/>
          <w:szCs w:val="26"/>
        </w:rPr>
        <w:t xml:space="preserve"> </w:t>
      </w:r>
      <w:proofErr w:type="spellStart"/>
      <w:r w:rsidRPr="000C2CEE">
        <w:rPr>
          <w:i/>
          <w:iCs/>
          <w:sz w:val="26"/>
          <w:szCs w:val="26"/>
        </w:rPr>
        <w:t>ủy</w:t>
      </w:r>
      <w:proofErr w:type="spellEnd"/>
      <w:r w:rsidRPr="000C2CEE">
        <w:rPr>
          <w:i/>
          <w:iCs/>
          <w:sz w:val="26"/>
          <w:szCs w:val="26"/>
        </w:rPr>
        <w:t xml:space="preserve"> </w:t>
      </w:r>
      <w:proofErr w:type="spellStart"/>
      <w:r w:rsidRPr="000C2CEE">
        <w:rPr>
          <w:i/>
          <w:iCs/>
          <w:sz w:val="26"/>
          <w:szCs w:val="26"/>
        </w:rPr>
        <w:t>Bình</w:t>
      </w:r>
      <w:proofErr w:type="spellEnd"/>
      <w:r w:rsidRPr="000C2CEE">
        <w:rPr>
          <w:i/>
          <w:iCs/>
          <w:sz w:val="26"/>
          <w:szCs w:val="26"/>
        </w:rPr>
        <w:t xml:space="preserve"> </w:t>
      </w:r>
      <w:proofErr w:type="spellStart"/>
      <w:r w:rsidRPr="000C2CEE">
        <w:rPr>
          <w:i/>
          <w:iCs/>
          <w:sz w:val="26"/>
          <w:szCs w:val="26"/>
        </w:rPr>
        <w:t>Phước</w:t>
      </w:r>
      <w:proofErr w:type="spellEnd"/>
      <w:r w:rsidRPr="000C2CEE">
        <w:rPr>
          <w:i/>
          <w:iCs/>
          <w:sz w:val="26"/>
          <w:szCs w:val="26"/>
        </w:rPr>
        <w:t>;</w:t>
      </w:r>
    </w:p>
    <w:p w14:paraId="1753E028" w14:textId="7E73AEF2" w:rsidR="00E4160C" w:rsidRPr="000C2CEE" w:rsidRDefault="00E4160C" w:rsidP="000C2CEE">
      <w:pPr>
        <w:tabs>
          <w:tab w:val="left" w:pos="567"/>
        </w:tabs>
        <w:spacing w:before="60" w:line="288" w:lineRule="auto"/>
        <w:rPr>
          <w:i/>
          <w:iCs/>
          <w:sz w:val="26"/>
          <w:szCs w:val="26"/>
        </w:rPr>
      </w:pPr>
      <w:proofErr w:type="spellStart"/>
      <w:r w:rsidRPr="000C2CEE">
        <w:rPr>
          <w:i/>
          <w:iCs/>
          <w:sz w:val="26"/>
          <w:szCs w:val="26"/>
        </w:rPr>
        <w:t>Căn</w:t>
      </w:r>
      <w:proofErr w:type="spellEnd"/>
      <w:r w:rsidRPr="000C2CEE">
        <w:rPr>
          <w:i/>
          <w:iCs/>
          <w:sz w:val="26"/>
          <w:szCs w:val="26"/>
        </w:rPr>
        <w:t xml:space="preserve"> </w:t>
      </w:r>
      <w:proofErr w:type="spellStart"/>
      <w:r w:rsidRPr="000C2CEE">
        <w:rPr>
          <w:i/>
          <w:iCs/>
          <w:sz w:val="26"/>
          <w:szCs w:val="26"/>
        </w:rPr>
        <w:t>cứ</w:t>
      </w:r>
      <w:proofErr w:type="spellEnd"/>
      <w:r w:rsidRPr="000C2CEE">
        <w:rPr>
          <w:i/>
          <w:iCs/>
          <w:sz w:val="26"/>
          <w:szCs w:val="26"/>
        </w:rPr>
        <w:t xml:space="preserve"> </w:t>
      </w:r>
      <w:proofErr w:type="spellStart"/>
      <w:r w:rsidRPr="000C2CEE">
        <w:rPr>
          <w:i/>
          <w:iCs/>
          <w:sz w:val="26"/>
          <w:szCs w:val="26"/>
        </w:rPr>
        <w:t>Công</w:t>
      </w:r>
      <w:proofErr w:type="spellEnd"/>
      <w:r w:rsidRPr="000C2CEE">
        <w:rPr>
          <w:i/>
          <w:iCs/>
          <w:sz w:val="26"/>
          <w:szCs w:val="26"/>
        </w:rPr>
        <w:t xml:space="preserve"> </w:t>
      </w:r>
      <w:proofErr w:type="spellStart"/>
      <w:r w:rsidRPr="000C2CEE">
        <w:rPr>
          <w:i/>
          <w:iCs/>
          <w:sz w:val="26"/>
          <w:szCs w:val="26"/>
        </w:rPr>
        <w:t>văn</w:t>
      </w:r>
      <w:proofErr w:type="spellEnd"/>
      <w:r w:rsidRPr="000C2CEE">
        <w:rPr>
          <w:i/>
          <w:iCs/>
          <w:sz w:val="26"/>
          <w:szCs w:val="26"/>
        </w:rPr>
        <w:t xml:space="preserve"> </w:t>
      </w:r>
      <w:proofErr w:type="spellStart"/>
      <w:r w:rsidRPr="000C2CEE">
        <w:rPr>
          <w:i/>
          <w:iCs/>
          <w:sz w:val="26"/>
          <w:szCs w:val="26"/>
        </w:rPr>
        <w:t>số</w:t>
      </w:r>
      <w:proofErr w:type="spellEnd"/>
      <w:r w:rsidRPr="000C2CEE">
        <w:rPr>
          <w:i/>
          <w:iCs/>
          <w:sz w:val="26"/>
          <w:szCs w:val="26"/>
        </w:rPr>
        <w:t xml:space="preserve"> 685/UBND-KTN </w:t>
      </w:r>
      <w:proofErr w:type="spellStart"/>
      <w:r w:rsidRPr="000C2CEE">
        <w:rPr>
          <w:i/>
          <w:iCs/>
          <w:sz w:val="26"/>
          <w:szCs w:val="26"/>
        </w:rPr>
        <w:t>ngày</w:t>
      </w:r>
      <w:proofErr w:type="spellEnd"/>
      <w:r w:rsidRPr="000C2CEE">
        <w:rPr>
          <w:i/>
          <w:iCs/>
          <w:sz w:val="26"/>
          <w:szCs w:val="26"/>
        </w:rPr>
        <w:t xml:space="preserve"> 21/5/5025 </w:t>
      </w:r>
      <w:proofErr w:type="spellStart"/>
      <w:r w:rsidRPr="000C2CEE">
        <w:rPr>
          <w:i/>
          <w:iCs/>
          <w:sz w:val="26"/>
          <w:szCs w:val="26"/>
        </w:rPr>
        <w:t>của</w:t>
      </w:r>
      <w:proofErr w:type="spellEnd"/>
      <w:r w:rsidRPr="000C2CEE">
        <w:rPr>
          <w:i/>
          <w:iCs/>
          <w:sz w:val="26"/>
          <w:szCs w:val="26"/>
        </w:rPr>
        <w:t xml:space="preserve"> </w:t>
      </w:r>
      <w:proofErr w:type="spellStart"/>
      <w:r w:rsidRPr="000C2CEE">
        <w:rPr>
          <w:i/>
          <w:iCs/>
          <w:sz w:val="26"/>
          <w:szCs w:val="26"/>
        </w:rPr>
        <w:t>Ủy</w:t>
      </w:r>
      <w:proofErr w:type="spellEnd"/>
      <w:r w:rsidRPr="000C2CEE">
        <w:rPr>
          <w:i/>
          <w:iCs/>
          <w:sz w:val="26"/>
          <w:szCs w:val="26"/>
        </w:rPr>
        <w:t xml:space="preserve"> ban </w:t>
      </w:r>
      <w:proofErr w:type="spellStart"/>
      <w:r w:rsidRPr="000C2CEE">
        <w:rPr>
          <w:i/>
          <w:iCs/>
          <w:sz w:val="26"/>
          <w:szCs w:val="26"/>
        </w:rPr>
        <w:t>nhân</w:t>
      </w:r>
      <w:proofErr w:type="spellEnd"/>
      <w:r w:rsidRPr="000C2CEE">
        <w:rPr>
          <w:i/>
          <w:iCs/>
          <w:sz w:val="26"/>
          <w:szCs w:val="26"/>
        </w:rPr>
        <w:t xml:space="preserve"> </w:t>
      </w:r>
      <w:proofErr w:type="spellStart"/>
      <w:r w:rsidRPr="000C2CEE">
        <w:rPr>
          <w:i/>
          <w:iCs/>
          <w:sz w:val="26"/>
          <w:szCs w:val="26"/>
        </w:rPr>
        <w:t>dân</w:t>
      </w:r>
      <w:proofErr w:type="spellEnd"/>
      <w:r w:rsidRPr="000C2CEE">
        <w:rPr>
          <w:i/>
          <w:iCs/>
          <w:sz w:val="26"/>
          <w:szCs w:val="26"/>
        </w:rPr>
        <w:t xml:space="preserve"> </w:t>
      </w:r>
      <w:proofErr w:type="spellStart"/>
      <w:r w:rsidRPr="000C2CEE">
        <w:rPr>
          <w:i/>
          <w:iCs/>
          <w:sz w:val="26"/>
          <w:szCs w:val="26"/>
        </w:rPr>
        <w:t>thị</w:t>
      </w:r>
      <w:proofErr w:type="spellEnd"/>
      <w:r w:rsidRPr="000C2CEE">
        <w:rPr>
          <w:i/>
          <w:iCs/>
          <w:sz w:val="26"/>
          <w:szCs w:val="26"/>
        </w:rPr>
        <w:t xml:space="preserve"> </w:t>
      </w:r>
      <w:proofErr w:type="spellStart"/>
      <w:r w:rsidRPr="000C2CEE">
        <w:rPr>
          <w:i/>
          <w:iCs/>
          <w:sz w:val="26"/>
          <w:szCs w:val="26"/>
        </w:rPr>
        <w:t>xã</w:t>
      </w:r>
      <w:proofErr w:type="spellEnd"/>
      <w:r w:rsidRPr="000C2CEE">
        <w:rPr>
          <w:i/>
          <w:iCs/>
          <w:sz w:val="26"/>
          <w:szCs w:val="26"/>
        </w:rPr>
        <w:t xml:space="preserve"> </w:t>
      </w:r>
      <w:proofErr w:type="spellStart"/>
      <w:r w:rsidRPr="000C2CEE">
        <w:rPr>
          <w:i/>
          <w:iCs/>
          <w:sz w:val="26"/>
          <w:szCs w:val="26"/>
        </w:rPr>
        <w:t>Chơn</w:t>
      </w:r>
      <w:proofErr w:type="spellEnd"/>
      <w:r w:rsidRPr="000C2CEE">
        <w:rPr>
          <w:i/>
          <w:iCs/>
          <w:sz w:val="26"/>
          <w:szCs w:val="26"/>
        </w:rPr>
        <w:t xml:space="preserve"> </w:t>
      </w:r>
      <w:proofErr w:type="spellStart"/>
      <w:r w:rsidRPr="000C2CEE">
        <w:rPr>
          <w:i/>
          <w:iCs/>
          <w:sz w:val="26"/>
          <w:szCs w:val="26"/>
        </w:rPr>
        <w:t>Thành</w:t>
      </w:r>
      <w:proofErr w:type="spellEnd"/>
      <w:r w:rsidR="00861E16">
        <w:rPr>
          <w:i/>
          <w:iCs/>
          <w:sz w:val="26"/>
          <w:szCs w:val="26"/>
        </w:rPr>
        <w:t xml:space="preserve"> </w:t>
      </w:r>
      <w:r w:rsidRPr="000C2CEE">
        <w:rPr>
          <w:i/>
          <w:iCs/>
          <w:sz w:val="26"/>
          <w:szCs w:val="26"/>
        </w:rPr>
        <w:t>(</w:t>
      </w:r>
      <w:proofErr w:type="spellStart"/>
      <w:r w:rsidRPr="000C2CEE">
        <w:rPr>
          <w:i/>
          <w:iCs/>
          <w:sz w:val="26"/>
          <w:szCs w:val="26"/>
        </w:rPr>
        <w:t>cũ</w:t>
      </w:r>
      <w:proofErr w:type="spellEnd"/>
      <w:r w:rsidRPr="000C2CEE">
        <w:rPr>
          <w:i/>
          <w:iCs/>
          <w:sz w:val="26"/>
          <w:szCs w:val="26"/>
        </w:rPr>
        <w:t xml:space="preserve">) </w:t>
      </w:r>
      <w:proofErr w:type="spellStart"/>
      <w:r w:rsidR="00861E16">
        <w:rPr>
          <w:i/>
          <w:iCs/>
          <w:sz w:val="26"/>
          <w:szCs w:val="26"/>
        </w:rPr>
        <w:t>v</w:t>
      </w:r>
      <w:r w:rsidR="00861E16" w:rsidRPr="000C2CEE">
        <w:rPr>
          <w:i/>
          <w:iCs/>
          <w:sz w:val="26"/>
          <w:szCs w:val="26"/>
        </w:rPr>
        <w:t>ề</w:t>
      </w:r>
      <w:proofErr w:type="spellEnd"/>
      <w:r w:rsidR="00861E16" w:rsidRPr="000C2CEE">
        <w:rPr>
          <w:i/>
          <w:iCs/>
          <w:sz w:val="26"/>
          <w:szCs w:val="26"/>
        </w:rPr>
        <w:t xml:space="preserve"> </w:t>
      </w:r>
      <w:proofErr w:type="spellStart"/>
      <w:r w:rsidRPr="000C2CEE">
        <w:rPr>
          <w:i/>
          <w:iCs/>
          <w:sz w:val="26"/>
          <w:szCs w:val="26"/>
        </w:rPr>
        <w:t>việc</w:t>
      </w:r>
      <w:proofErr w:type="spellEnd"/>
      <w:r w:rsidRPr="000C2CEE">
        <w:rPr>
          <w:i/>
          <w:iCs/>
          <w:sz w:val="26"/>
          <w:szCs w:val="26"/>
        </w:rPr>
        <w:t xml:space="preserve"> </w:t>
      </w:r>
      <w:proofErr w:type="spellStart"/>
      <w:r w:rsidRPr="000C2CEE">
        <w:rPr>
          <w:i/>
          <w:iCs/>
          <w:sz w:val="26"/>
          <w:szCs w:val="26"/>
        </w:rPr>
        <w:t>thuận</w:t>
      </w:r>
      <w:proofErr w:type="spellEnd"/>
      <w:r w:rsidRPr="000C2CEE">
        <w:rPr>
          <w:i/>
          <w:iCs/>
          <w:sz w:val="26"/>
          <w:szCs w:val="26"/>
        </w:rPr>
        <w:t xml:space="preserve"> </w:t>
      </w:r>
      <w:proofErr w:type="spellStart"/>
      <w:r w:rsidRPr="000C2CEE">
        <w:rPr>
          <w:i/>
          <w:iCs/>
          <w:sz w:val="26"/>
          <w:szCs w:val="26"/>
        </w:rPr>
        <w:t>chủ</w:t>
      </w:r>
      <w:proofErr w:type="spellEnd"/>
      <w:r w:rsidRPr="000C2CEE">
        <w:rPr>
          <w:i/>
          <w:iCs/>
          <w:sz w:val="26"/>
          <w:szCs w:val="26"/>
        </w:rPr>
        <w:t xml:space="preserve"> </w:t>
      </w:r>
      <w:proofErr w:type="spellStart"/>
      <w:r w:rsidRPr="000C2CEE">
        <w:rPr>
          <w:i/>
          <w:iCs/>
          <w:sz w:val="26"/>
          <w:szCs w:val="26"/>
        </w:rPr>
        <w:t>trương</w:t>
      </w:r>
      <w:proofErr w:type="spellEnd"/>
      <w:r w:rsidRPr="000C2CEE">
        <w:rPr>
          <w:i/>
          <w:iCs/>
          <w:sz w:val="26"/>
          <w:szCs w:val="26"/>
        </w:rPr>
        <w:t xml:space="preserve"> </w:t>
      </w:r>
      <w:proofErr w:type="spellStart"/>
      <w:r w:rsidRPr="000C2CEE">
        <w:rPr>
          <w:i/>
          <w:iCs/>
          <w:sz w:val="26"/>
          <w:szCs w:val="26"/>
        </w:rPr>
        <w:t>điều</w:t>
      </w:r>
      <w:proofErr w:type="spellEnd"/>
      <w:r w:rsidRPr="000C2CEE">
        <w:rPr>
          <w:i/>
          <w:iCs/>
          <w:sz w:val="26"/>
          <w:szCs w:val="26"/>
        </w:rPr>
        <w:t xml:space="preserve"> </w:t>
      </w:r>
      <w:proofErr w:type="spellStart"/>
      <w:r w:rsidRPr="000C2CEE">
        <w:rPr>
          <w:i/>
          <w:iCs/>
          <w:sz w:val="26"/>
          <w:szCs w:val="26"/>
        </w:rPr>
        <w:t>chỉnh</w:t>
      </w:r>
      <w:proofErr w:type="spellEnd"/>
      <w:r w:rsidRPr="000C2CEE">
        <w:rPr>
          <w:i/>
          <w:iCs/>
          <w:sz w:val="26"/>
          <w:szCs w:val="26"/>
        </w:rPr>
        <w:t xml:space="preserve"> </w:t>
      </w:r>
      <w:proofErr w:type="spellStart"/>
      <w:r w:rsidRPr="000C2CEE">
        <w:rPr>
          <w:i/>
          <w:iCs/>
          <w:sz w:val="26"/>
          <w:szCs w:val="26"/>
        </w:rPr>
        <w:t>cục</w:t>
      </w:r>
      <w:proofErr w:type="spellEnd"/>
      <w:r w:rsidRPr="000C2CEE">
        <w:rPr>
          <w:i/>
          <w:iCs/>
          <w:sz w:val="26"/>
          <w:szCs w:val="26"/>
        </w:rPr>
        <w:t xml:space="preserve"> </w:t>
      </w:r>
      <w:proofErr w:type="spellStart"/>
      <w:r w:rsidRPr="000C2CEE">
        <w:rPr>
          <w:i/>
          <w:iCs/>
          <w:sz w:val="26"/>
          <w:szCs w:val="26"/>
        </w:rPr>
        <w:t>bộ</w:t>
      </w:r>
      <w:proofErr w:type="spellEnd"/>
      <w:r w:rsidRPr="000C2CEE">
        <w:rPr>
          <w:i/>
          <w:iCs/>
          <w:sz w:val="26"/>
          <w:szCs w:val="26"/>
        </w:rPr>
        <w:t xml:space="preserve"> </w:t>
      </w:r>
      <w:proofErr w:type="spellStart"/>
      <w:r w:rsidR="008C7EA5">
        <w:rPr>
          <w:i/>
          <w:iCs/>
          <w:sz w:val="26"/>
          <w:szCs w:val="26"/>
        </w:rPr>
        <w:t>q</w:t>
      </w:r>
      <w:r w:rsidR="008C7EA5" w:rsidRPr="000C2CEE">
        <w:rPr>
          <w:i/>
          <w:iCs/>
          <w:sz w:val="26"/>
          <w:szCs w:val="26"/>
        </w:rPr>
        <w:t>uy</w:t>
      </w:r>
      <w:proofErr w:type="spellEnd"/>
      <w:r w:rsidR="008C7EA5" w:rsidRPr="000C2CEE">
        <w:rPr>
          <w:i/>
          <w:iCs/>
          <w:sz w:val="26"/>
          <w:szCs w:val="26"/>
        </w:rPr>
        <w:t xml:space="preserve"> </w:t>
      </w:r>
      <w:proofErr w:type="spellStart"/>
      <w:r w:rsidRPr="000C2CEE">
        <w:rPr>
          <w:i/>
          <w:iCs/>
          <w:sz w:val="26"/>
          <w:szCs w:val="26"/>
        </w:rPr>
        <w:t>hoạch</w:t>
      </w:r>
      <w:proofErr w:type="spellEnd"/>
      <w:r w:rsidRPr="000C2CEE">
        <w:rPr>
          <w:i/>
          <w:iCs/>
          <w:sz w:val="26"/>
          <w:szCs w:val="26"/>
        </w:rPr>
        <w:t xml:space="preserve"> chi </w:t>
      </w:r>
      <w:proofErr w:type="spellStart"/>
      <w:r w:rsidRPr="000C2CEE">
        <w:rPr>
          <w:i/>
          <w:iCs/>
          <w:sz w:val="26"/>
          <w:szCs w:val="26"/>
        </w:rPr>
        <w:t>tiết</w:t>
      </w:r>
      <w:proofErr w:type="spellEnd"/>
      <w:r w:rsidRPr="000C2CEE">
        <w:rPr>
          <w:i/>
          <w:iCs/>
          <w:sz w:val="26"/>
          <w:szCs w:val="26"/>
        </w:rPr>
        <w:t xml:space="preserve"> </w:t>
      </w:r>
      <w:proofErr w:type="spellStart"/>
      <w:r w:rsidRPr="000C2CEE">
        <w:rPr>
          <w:i/>
          <w:iCs/>
          <w:sz w:val="26"/>
          <w:szCs w:val="26"/>
        </w:rPr>
        <w:t>xây</w:t>
      </w:r>
      <w:proofErr w:type="spellEnd"/>
      <w:r w:rsidRPr="000C2CEE">
        <w:rPr>
          <w:i/>
          <w:iCs/>
          <w:sz w:val="26"/>
          <w:szCs w:val="26"/>
        </w:rPr>
        <w:t xml:space="preserve"> </w:t>
      </w:r>
      <w:proofErr w:type="spellStart"/>
      <w:r w:rsidRPr="000C2CEE">
        <w:rPr>
          <w:i/>
          <w:iCs/>
          <w:sz w:val="26"/>
          <w:szCs w:val="26"/>
        </w:rPr>
        <w:t>dựng</w:t>
      </w:r>
      <w:proofErr w:type="spellEnd"/>
      <w:r w:rsidRPr="000C2CEE">
        <w:rPr>
          <w:i/>
          <w:iCs/>
          <w:sz w:val="26"/>
          <w:szCs w:val="26"/>
        </w:rPr>
        <w:t xml:space="preserve"> </w:t>
      </w:r>
      <w:proofErr w:type="spellStart"/>
      <w:r w:rsidRPr="000C2CEE">
        <w:rPr>
          <w:i/>
          <w:iCs/>
          <w:sz w:val="26"/>
          <w:szCs w:val="26"/>
        </w:rPr>
        <w:t>tỷ</w:t>
      </w:r>
      <w:proofErr w:type="spellEnd"/>
      <w:r w:rsidRPr="000C2CEE">
        <w:rPr>
          <w:i/>
          <w:iCs/>
          <w:sz w:val="26"/>
          <w:szCs w:val="26"/>
        </w:rPr>
        <w:t xml:space="preserve"> </w:t>
      </w:r>
      <w:proofErr w:type="spellStart"/>
      <w:r w:rsidRPr="000C2CEE">
        <w:rPr>
          <w:i/>
          <w:iCs/>
          <w:sz w:val="26"/>
          <w:szCs w:val="26"/>
        </w:rPr>
        <w:t>lệ</w:t>
      </w:r>
      <w:proofErr w:type="spellEnd"/>
      <w:r w:rsidRPr="000C2CEE">
        <w:rPr>
          <w:i/>
          <w:iCs/>
          <w:sz w:val="26"/>
          <w:szCs w:val="26"/>
        </w:rPr>
        <w:t xml:space="preserve"> 1/500 </w:t>
      </w:r>
      <w:proofErr w:type="spellStart"/>
      <w:r w:rsidRPr="000C2CEE">
        <w:rPr>
          <w:i/>
          <w:iCs/>
          <w:sz w:val="26"/>
          <w:szCs w:val="26"/>
        </w:rPr>
        <w:t>Khu</w:t>
      </w:r>
      <w:proofErr w:type="spellEnd"/>
      <w:r w:rsidRPr="000C2CEE">
        <w:rPr>
          <w:i/>
          <w:iCs/>
          <w:sz w:val="26"/>
          <w:szCs w:val="26"/>
        </w:rPr>
        <w:t xml:space="preserve"> </w:t>
      </w:r>
      <w:proofErr w:type="spellStart"/>
      <w:r w:rsidRPr="000C2CEE">
        <w:rPr>
          <w:i/>
          <w:iCs/>
          <w:sz w:val="26"/>
          <w:szCs w:val="26"/>
        </w:rPr>
        <w:t>dân</w:t>
      </w:r>
      <w:proofErr w:type="spellEnd"/>
      <w:r w:rsidRPr="000C2CEE">
        <w:rPr>
          <w:i/>
          <w:iCs/>
          <w:sz w:val="26"/>
          <w:szCs w:val="26"/>
        </w:rPr>
        <w:t xml:space="preserve"> </w:t>
      </w:r>
      <w:proofErr w:type="spellStart"/>
      <w:r w:rsidRPr="000C2CEE">
        <w:rPr>
          <w:i/>
          <w:iCs/>
          <w:sz w:val="26"/>
          <w:szCs w:val="26"/>
        </w:rPr>
        <w:t>cư</w:t>
      </w:r>
      <w:proofErr w:type="spellEnd"/>
      <w:r w:rsidRPr="000C2CEE">
        <w:rPr>
          <w:i/>
          <w:iCs/>
          <w:sz w:val="26"/>
          <w:szCs w:val="26"/>
        </w:rPr>
        <w:t xml:space="preserve"> Minh </w:t>
      </w:r>
      <w:proofErr w:type="spellStart"/>
      <w:r w:rsidRPr="000C2CEE">
        <w:rPr>
          <w:i/>
          <w:iCs/>
          <w:sz w:val="26"/>
          <w:szCs w:val="26"/>
        </w:rPr>
        <w:t>Hưng</w:t>
      </w:r>
      <w:proofErr w:type="spellEnd"/>
      <w:r w:rsidRPr="000C2CEE">
        <w:rPr>
          <w:i/>
          <w:iCs/>
          <w:sz w:val="26"/>
          <w:szCs w:val="26"/>
        </w:rPr>
        <w:t xml:space="preserve"> III.</w:t>
      </w:r>
    </w:p>
    <w:p w14:paraId="5E259C22" w14:textId="45232EDB" w:rsidR="007B2D16" w:rsidRPr="000C2CEE" w:rsidRDefault="00566CB1" w:rsidP="000C2CEE">
      <w:pPr>
        <w:widowControl/>
        <w:spacing w:before="0" w:line="288" w:lineRule="auto"/>
        <w:rPr>
          <w:sz w:val="26"/>
          <w:szCs w:val="26"/>
          <w:lang w:val="pt-BR"/>
        </w:rPr>
      </w:pPr>
      <w:r w:rsidRPr="000C2CEE">
        <w:rPr>
          <w:sz w:val="26"/>
          <w:szCs w:val="26"/>
          <w:lang w:val="pt-BR"/>
        </w:rPr>
        <w:t xml:space="preserve">Để có cơ sở thực hiện các bước tiếp theo, </w:t>
      </w:r>
      <w:r w:rsidR="00C65E9C" w:rsidRPr="000C2CEE">
        <w:rPr>
          <w:sz w:val="26"/>
          <w:szCs w:val="26"/>
          <w:lang w:val="pt-BR"/>
        </w:rPr>
        <w:t xml:space="preserve">Công ty </w:t>
      </w:r>
      <w:r w:rsidR="00861E16">
        <w:rPr>
          <w:sz w:val="26"/>
          <w:szCs w:val="26"/>
          <w:lang w:val="pt-BR"/>
        </w:rPr>
        <w:t>C</w:t>
      </w:r>
      <w:r w:rsidR="00861E16" w:rsidRPr="000C2CEE">
        <w:rPr>
          <w:sz w:val="26"/>
          <w:szCs w:val="26"/>
          <w:lang w:val="pt-BR"/>
        </w:rPr>
        <w:t xml:space="preserve">ổ </w:t>
      </w:r>
      <w:r w:rsidR="00717F52" w:rsidRPr="000C2CEE">
        <w:rPr>
          <w:sz w:val="26"/>
          <w:szCs w:val="26"/>
          <w:lang w:val="pt-BR"/>
        </w:rPr>
        <w:t xml:space="preserve">phần </w:t>
      </w:r>
      <w:r w:rsidR="00861E16">
        <w:rPr>
          <w:sz w:val="26"/>
          <w:szCs w:val="26"/>
          <w:lang w:val="pt-BR"/>
        </w:rPr>
        <w:t>B</w:t>
      </w:r>
      <w:r w:rsidR="00861E16" w:rsidRPr="000C2CEE">
        <w:rPr>
          <w:sz w:val="26"/>
          <w:szCs w:val="26"/>
          <w:lang w:val="pt-BR"/>
        </w:rPr>
        <w:t xml:space="preserve">ất </w:t>
      </w:r>
      <w:r w:rsidR="00717F52" w:rsidRPr="000C2CEE">
        <w:rPr>
          <w:sz w:val="26"/>
          <w:szCs w:val="26"/>
          <w:lang w:val="pt-BR"/>
        </w:rPr>
        <w:t xml:space="preserve">động sản Gia An Lạc kính </w:t>
      </w:r>
      <w:r w:rsidR="00C65E9C" w:rsidRPr="000C2CEE">
        <w:rPr>
          <w:sz w:val="26"/>
          <w:szCs w:val="26"/>
          <w:lang w:val="pt-BR"/>
        </w:rPr>
        <w:t xml:space="preserve">trình Phòng Kinh tế, Hạ tầng và Đô thị thẩm định, tham mưu Ủy ban nhân dân </w:t>
      </w:r>
      <w:r w:rsidR="00E4160C" w:rsidRPr="000C2CEE">
        <w:rPr>
          <w:sz w:val="26"/>
          <w:szCs w:val="26"/>
          <w:lang w:val="pt-BR"/>
        </w:rPr>
        <w:t xml:space="preserve">phường </w:t>
      </w:r>
      <w:r w:rsidR="00C65E9C" w:rsidRPr="000C2CEE">
        <w:rPr>
          <w:sz w:val="26"/>
          <w:szCs w:val="26"/>
          <w:lang w:val="pt-BR"/>
        </w:rPr>
        <w:t xml:space="preserve">xem xét phê duyệt </w:t>
      </w:r>
      <w:r w:rsidRPr="000C2CEE">
        <w:rPr>
          <w:sz w:val="26"/>
          <w:szCs w:val="26"/>
          <w:lang w:val="pt-BR"/>
        </w:rPr>
        <w:t>điều chỉnh</w:t>
      </w:r>
      <w:r w:rsidR="004125B3" w:rsidRPr="000C2CEE">
        <w:rPr>
          <w:sz w:val="26"/>
          <w:szCs w:val="26"/>
          <w:lang w:val="pt-BR"/>
        </w:rPr>
        <w:t xml:space="preserve"> cục bộ</w:t>
      </w:r>
      <w:r w:rsidR="003D034E" w:rsidRPr="000C2CEE">
        <w:rPr>
          <w:sz w:val="26"/>
          <w:szCs w:val="26"/>
          <w:lang w:val="pt-BR"/>
        </w:rPr>
        <w:t xml:space="preserve"> </w:t>
      </w:r>
      <w:r w:rsidR="00D73592">
        <w:rPr>
          <w:sz w:val="26"/>
          <w:szCs w:val="26"/>
          <w:lang w:val="pt-BR"/>
        </w:rPr>
        <w:t>q</w:t>
      </w:r>
      <w:r w:rsidR="008C7EA5" w:rsidRPr="000C2CEE">
        <w:rPr>
          <w:sz w:val="26"/>
          <w:szCs w:val="26"/>
          <w:lang w:val="pt-BR"/>
        </w:rPr>
        <w:t xml:space="preserve">uy </w:t>
      </w:r>
      <w:r w:rsidR="003D034E" w:rsidRPr="000C2CEE">
        <w:rPr>
          <w:sz w:val="26"/>
          <w:szCs w:val="26"/>
          <w:lang w:val="pt-BR"/>
        </w:rPr>
        <w:t xml:space="preserve">hoạch chi tiết </w:t>
      </w:r>
      <w:r w:rsidRPr="000C2CEE">
        <w:rPr>
          <w:sz w:val="26"/>
          <w:szCs w:val="26"/>
          <w:lang w:val="pt-BR"/>
        </w:rPr>
        <w:t xml:space="preserve">tỷ lệ 1/500 </w:t>
      </w:r>
      <w:proofErr w:type="spellStart"/>
      <w:r w:rsidR="003D034E" w:rsidRPr="000C2CEE">
        <w:rPr>
          <w:sz w:val="26"/>
          <w:szCs w:val="26"/>
          <w:lang w:val="fr-FR"/>
        </w:rPr>
        <w:t>Khu</w:t>
      </w:r>
      <w:proofErr w:type="spellEnd"/>
      <w:r w:rsidR="003D034E" w:rsidRPr="000C2CEE">
        <w:rPr>
          <w:sz w:val="26"/>
          <w:szCs w:val="26"/>
          <w:lang w:val="fr-FR"/>
        </w:rPr>
        <w:t xml:space="preserve"> </w:t>
      </w:r>
      <w:proofErr w:type="spellStart"/>
      <w:r w:rsidR="003D034E" w:rsidRPr="000C2CEE">
        <w:rPr>
          <w:sz w:val="26"/>
          <w:szCs w:val="26"/>
          <w:lang w:val="fr-FR"/>
        </w:rPr>
        <w:t>dân</w:t>
      </w:r>
      <w:proofErr w:type="spellEnd"/>
      <w:r w:rsidR="003D034E" w:rsidRPr="000C2CEE">
        <w:rPr>
          <w:sz w:val="26"/>
          <w:szCs w:val="26"/>
          <w:lang w:val="fr-FR"/>
        </w:rPr>
        <w:t xml:space="preserve"> </w:t>
      </w:r>
      <w:proofErr w:type="spellStart"/>
      <w:r w:rsidR="003D034E" w:rsidRPr="000C2CEE">
        <w:rPr>
          <w:sz w:val="26"/>
          <w:szCs w:val="26"/>
          <w:lang w:val="fr-FR"/>
        </w:rPr>
        <w:t>cư</w:t>
      </w:r>
      <w:proofErr w:type="spellEnd"/>
      <w:r w:rsidR="003D034E" w:rsidRPr="000C2CEE">
        <w:rPr>
          <w:sz w:val="26"/>
          <w:szCs w:val="26"/>
          <w:lang w:val="fr-FR"/>
        </w:rPr>
        <w:t xml:space="preserve"> Minh </w:t>
      </w:r>
      <w:proofErr w:type="spellStart"/>
      <w:r w:rsidR="003D034E" w:rsidRPr="000C2CEE">
        <w:rPr>
          <w:sz w:val="26"/>
          <w:szCs w:val="26"/>
          <w:lang w:val="fr-FR"/>
        </w:rPr>
        <w:t>Hưng</w:t>
      </w:r>
      <w:proofErr w:type="spellEnd"/>
      <w:r w:rsidR="003D034E" w:rsidRPr="000C2CEE">
        <w:rPr>
          <w:sz w:val="26"/>
          <w:szCs w:val="26"/>
          <w:lang w:val="fr-FR"/>
        </w:rPr>
        <w:t xml:space="preserve"> III </w:t>
      </w:r>
      <w:r w:rsidRPr="000C2CEE">
        <w:rPr>
          <w:sz w:val="26"/>
          <w:szCs w:val="26"/>
          <w:lang w:val="pt-BR"/>
        </w:rPr>
        <w:t>với các nội dung sau:</w:t>
      </w:r>
    </w:p>
    <w:p w14:paraId="61E04AB1" w14:textId="1B4C497F" w:rsidR="00EB7397" w:rsidRPr="000C2CEE" w:rsidRDefault="00EB7397" w:rsidP="000C2CEE">
      <w:pPr>
        <w:spacing w:before="0" w:line="288" w:lineRule="auto"/>
        <w:rPr>
          <w:sz w:val="26"/>
          <w:szCs w:val="26"/>
          <w:lang w:val="pt-BR"/>
        </w:rPr>
      </w:pPr>
      <w:r w:rsidRPr="000C2CEE">
        <w:rPr>
          <w:b/>
          <w:sz w:val="26"/>
          <w:szCs w:val="26"/>
          <w:lang w:val="pt-BR"/>
        </w:rPr>
        <w:t>I. THÔNG TIN CHUNG</w:t>
      </w:r>
    </w:p>
    <w:p w14:paraId="2DFF1210" w14:textId="4F226E39" w:rsidR="00566CB1" w:rsidRPr="000C2CEE" w:rsidRDefault="003D034E" w:rsidP="000C2CEE">
      <w:pPr>
        <w:spacing w:before="0" w:line="288" w:lineRule="auto"/>
        <w:rPr>
          <w:b/>
          <w:bCs/>
          <w:sz w:val="26"/>
          <w:szCs w:val="26"/>
        </w:rPr>
      </w:pPr>
      <w:bookmarkStart w:id="4" w:name="_Hlk200707363"/>
      <w:r w:rsidRPr="000C2CEE">
        <w:rPr>
          <w:b/>
          <w:bCs/>
          <w:sz w:val="26"/>
          <w:szCs w:val="26"/>
        </w:rPr>
        <w:t xml:space="preserve">1. </w:t>
      </w:r>
      <w:proofErr w:type="spellStart"/>
      <w:r w:rsidRPr="000C2CEE">
        <w:rPr>
          <w:b/>
          <w:bCs/>
          <w:sz w:val="26"/>
          <w:szCs w:val="26"/>
        </w:rPr>
        <w:t>Tên</w:t>
      </w:r>
      <w:proofErr w:type="spellEnd"/>
      <w:r w:rsidR="00566CB1" w:rsidRPr="000C2CEE">
        <w:rPr>
          <w:b/>
          <w:bCs/>
          <w:sz w:val="26"/>
          <w:szCs w:val="26"/>
        </w:rPr>
        <w:t xml:space="preserve"> </w:t>
      </w:r>
      <w:proofErr w:type="spellStart"/>
      <w:r w:rsidRPr="000C2CEE">
        <w:rPr>
          <w:b/>
          <w:bCs/>
          <w:sz w:val="26"/>
          <w:szCs w:val="26"/>
        </w:rPr>
        <w:t>hồ</w:t>
      </w:r>
      <w:proofErr w:type="spellEnd"/>
      <w:r w:rsidRPr="000C2CEE">
        <w:rPr>
          <w:b/>
          <w:bCs/>
          <w:sz w:val="26"/>
          <w:szCs w:val="26"/>
        </w:rPr>
        <w:t xml:space="preserve"> </w:t>
      </w:r>
      <w:proofErr w:type="spellStart"/>
      <w:r w:rsidRPr="000C2CEE">
        <w:rPr>
          <w:b/>
          <w:bCs/>
          <w:sz w:val="26"/>
          <w:szCs w:val="26"/>
        </w:rPr>
        <w:t>sơ</w:t>
      </w:r>
      <w:proofErr w:type="spellEnd"/>
      <w:r w:rsidR="00566CB1" w:rsidRPr="000C2CEE">
        <w:rPr>
          <w:b/>
          <w:bCs/>
          <w:sz w:val="26"/>
          <w:szCs w:val="26"/>
        </w:rPr>
        <w:t xml:space="preserve"> </w:t>
      </w:r>
      <w:proofErr w:type="spellStart"/>
      <w:r w:rsidR="00566CB1" w:rsidRPr="000C2CEE">
        <w:rPr>
          <w:b/>
          <w:bCs/>
          <w:sz w:val="26"/>
          <w:szCs w:val="26"/>
        </w:rPr>
        <w:t>quy</w:t>
      </w:r>
      <w:proofErr w:type="spellEnd"/>
      <w:r w:rsidR="00566CB1" w:rsidRPr="000C2CEE">
        <w:rPr>
          <w:b/>
          <w:bCs/>
          <w:sz w:val="26"/>
          <w:szCs w:val="26"/>
        </w:rPr>
        <w:t xml:space="preserve"> </w:t>
      </w:r>
      <w:proofErr w:type="spellStart"/>
      <w:r w:rsidR="00566CB1" w:rsidRPr="000C2CEE">
        <w:rPr>
          <w:b/>
          <w:bCs/>
          <w:sz w:val="26"/>
          <w:szCs w:val="26"/>
        </w:rPr>
        <w:t>hoạch</w:t>
      </w:r>
      <w:proofErr w:type="spellEnd"/>
    </w:p>
    <w:p w14:paraId="09A25681" w14:textId="6670949C" w:rsidR="007B2D16" w:rsidRPr="000C2CEE" w:rsidRDefault="00566CB1" w:rsidP="000C2CEE">
      <w:pPr>
        <w:widowControl/>
        <w:spacing w:before="0" w:line="288" w:lineRule="auto"/>
        <w:rPr>
          <w:sz w:val="26"/>
          <w:szCs w:val="26"/>
          <w:lang w:val="pt-BR"/>
        </w:rPr>
      </w:pPr>
      <w:proofErr w:type="spellStart"/>
      <w:r w:rsidRPr="000C2CEE">
        <w:rPr>
          <w:sz w:val="26"/>
          <w:szCs w:val="26"/>
        </w:rPr>
        <w:t>Điều</w:t>
      </w:r>
      <w:proofErr w:type="spellEnd"/>
      <w:r w:rsidRPr="000C2CEE">
        <w:rPr>
          <w:sz w:val="26"/>
          <w:szCs w:val="26"/>
        </w:rPr>
        <w:t xml:space="preserve"> </w:t>
      </w:r>
      <w:proofErr w:type="spellStart"/>
      <w:r w:rsidRPr="000C2CEE">
        <w:rPr>
          <w:sz w:val="26"/>
          <w:szCs w:val="26"/>
        </w:rPr>
        <w:t>chỉnh</w:t>
      </w:r>
      <w:proofErr w:type="spellEnd"/>
      <w:r w:rsidRPr="000C2CEE">
        <w:rPr>
          <w:sz w:val="26"/>
          <w:szCs w:val="26"/>
        </w:rPr>
        <w:t xml:space="preserve"> </w:t>
      </w:r>
      <w:r w:rsidR="00D03F8B" w:rsidRPr="000C2CEE">
        <w:rPr>
          <w:sz w:val="26"/>
          <w:szCs w:val="26"/>
          <w:lang w:val="pt-BR"/>
        </w:rPr>
        <w:t xml:space="preserve">cục bộ quy hoạch chi tiết tỷ lệ 1/500 </w:t>
      </w:r>
      <w:proofErr w:type="spellStart"/>
      <w:r w:rsidR="003D034E" w:rsidRPr="000C2CEE">
        <w:rPr>
          <w:sz w:val="26"/>
          <w:szCs w:val="26"/>
          <w:lang w:val="fr-FR"/>
        </w:rPr>
        <w:t>Khu</w:t>
      </w:r>
      <w:proofErr w:type="spellEnd"/>
      <w:r w:rsidR="003D034E" w:rsidRPr="000C2CEE">
        <w:rPr>
          <w:sz w:val="26"/>
          <w:szCs w:val="26"/>
          <w:lang w:val="fr-FR"/>
        </w:rPr>
        <w:t xml:space="preserve"> </w:t>
      </w:r>
      <w:proofErr w:type="spellStart"/>
      <w:r w:rsidR="003D034E" w:rsidRPr="000C2CEE">
        <w:rPr>
          <w:sz w:val="26"/>
          <w:szCs w:val="26"/>
          <w:lang w:val="fr-FR"/>
        </w:rPr>
        <w:t>dân</w:t>
      </w:r>
      <w:proofErr w:type="spellEnd"/>
      <w:r w:rsidR="003D034E" w:rsidRPr="000C2CEE">
        <w:rPr>
          <w:sz w:val="26"/>
          <w:szCs w:val="26"/>
          <w:lang w:val="fr-FR"/>
        </w:rPr>
        <w:t xml:space="preserve"> </w:t>
      </w:r>
      <w:proofErr w:type="spellStart"/>
      <w:r w:rsidR="003D034E" w:rsidRPr="000C2CEE">
        <w:rPr>
          <w:sz w:val="26"/>
          <w:szCs w:val="26"/>
          <w:lang w:val="fr-FR"/>
        </w:rPr>
        <w:t>cư</w:t>
      </w:r>
      <w:proofErr w:type="spellEnd"/>
      <w:r w:rsidR="003D034E" w:rsidRPr="000C2CEE">
        <w:rPr>
          <w:sz w:val="26"/>
          <w:szCs w:val="26"/>
          <w:lang w:val="fr-FR"/>
        </w:rPr>
        <w:t xml:space="preserve"> Minh </w:t>
      </w:r>
      <w:proofErr w:type="spellStart"/>
      <w:r w:rsidR="003D034E" w:rsidRPr="000C2CEE">
        <w:rPr>
          <w:sz w:val="26"/>
          <w:szCs w:val="26"/>
          <w:lang w:val="fr-FR"/>
        </w:rPr>
        <w:t>Hưng</w:t>
      </w:r>
      <w:proofErr w:type="spellEnd"/>
      <w:r w:rsidR="003D034E" w:rsidRPr="000C2CEE">
        <w:rPr>
          <w:sz w:val="26"/>
          <w:szCs w:val="26"/>
          <w:lang w:val="fr-FR"/>
        </w:rPr>
        <w:t xml:space="preserve"> III</w:t>
      </w:r>
      <w:r w:rsidRPr="000C2CEE">
        <w:rPr>
          <w:sz w:val="26"/>
          <w:szCs w:val="26"/>
          <w:lang w:val="pt-BR"/>
        </w:rPr>
        <w:t>.</w:t>
      </w:r>
    </w:p>
    <w:p w14:paraId="33DD5853" w14:textId="7337DCD7" w:rsidR="00566CB1" w:rsidRPr="000C2CEE" w:rsidRDefault="00566CB1" w:rsidP="000C2CEE">
      <w:pPr>
        <w:spacing w:before="0" w:line="288" w:lineRule="auto"/>
        <w:rPr>
          <w:b/>
          <w:bCs/>
          <w:sz w:val="26"/>
          <w:szCs w:val="26"/>
          <w:lang w:val="pt-BR"/>
        </w:rPr>
      </w:pPr>
      <w:bookmarkStart w:id="5" w:name="_Hlk200707337"/>
      <w:bookmarkEnd w:id="4"/>
      <w:r w:rsidRPr="000C2CEE">
        <w:rPr>
          <w:b/>
          <w:bCs/>
          <w:sz w:val="26"/>
          <w:szCs w:val="26"/>
          <w:lang w:val="pt-BR"/>
        </w:rPr>
        <w:t>2. Vị trí, ranh giới, quy mô và diện tích lập điều chỉnh</w:t>
      </w:r>
    </w:p>
    <w:p w14:paraId="5D32CE6F" w14:textId="7CA66F9A" w:rsidR="00E45A51" w:rsidRPr="000C2CEE" w:rsidRDefault="00E45A51" w:rsidP="000C2CEE">
      <w:pPr>
        <w:widowControl/>
        <w:spacing w:before="0" w:line="288" w:lineRule="auto"/>
        <w:rPr>
          <w:sz w:val="26"/>
          <w:szCs w:val="26"/>
          <w:lang w:val="pt-BR"/>
        </w:rPr>
      </w:pPr>
      <w:r w:rsidRPr="000C2CEE">
        <w:rPr>
          <w:sz w:val="26"/>
          <w:szCs w:val="26"/>
          <w:lang w:val="pt-BR"/>
        </w:rPr>
        <w:t xml:space="preserve">Khu vực điều chỉnh cục bộ quy hoạch chi tiết thuộc </w:t>
      </w:r>
      <w:r w:rsidR="004125B3" w:rsidRPr="000C2CEE">
        <w:rPr>
          <w:sz w:val="26"/>
          <w:szCs w:val="26"/>
          <w:lang w:val="pt-BR"/>
        </w:rPr>
        <w:t xml:space="preserve">dự án: </w:t>
      </w:r>
      <w:bookmarkStart w:id="6" w:name="_Hlk200704396"/>
      <w:proofErr w:type="spellStart"/>
      <w:r w:rsidR="003D034E" w:rsidRPr="000C2CEE">
        <w:rPr>
          <w:sz w:val="26"/>
          <w:szCs w:val="26"/>
          <w:lang w:val="fr-FR"/>
        </w:rPr>
        <w:t>Khu</w:t>
      </w:r>
      <w:proofErr w:type="spellEnd"/>
      <w:r w:rsidR="003D034E" w:rsidRPr="000C2CEE">
        <w:rPr>
          <w:sz w:val="26"/>
          <w:szCs w:val="26"/>
          <w:lang w:val="fr-FR"/>
        </w:rPr>
        <w:t xml:space="preserve"> </w:t>
      </w:r>
      <w:proofErr w:type="spellStart"/>
      <w:r w:rsidR="003D034E" w:rsidRPr="000C2CEE">
        <w:rPr>
          <w:sz w:val="26"/>
          <w:szCs w:val="26"/>
          <w:lang w:val="fr-FR"/>
        </w:rPr>
        <w:t>dân</w:t>
      </w:r>
      <w:proofErr w:type="spellEnd"/>
      <w:r w:rsidR="003D034E" w:rsidRPr="000C2CEE">
        <w:rPr>
          <w:sz w:val="26"/>
          <w:szCs w:val="26"/>
          <w:lang w:val="fr-FR"/>
        </w:rPr>
        <w:t xml:space="preserve"> </w:t>
      </w:r>
      <w:proofErr w:type="spellStart"/>
      <w:r w:rsidR="003D034E" w:rsidRPr="000C2CEE">
        <w:rPr>
          <w:sz w:val="26"/>
          <w:szCs w:val="26"/>
          <w:lang w:val="fr-FR"/>
        </w:rPr>
        <w:t>cư</w:t>
      </w:r>
      <w:proofErr w:type="spellEnd"/>
      <w:r w:rsidR="003D034E" w:rsidRPr="000C2CEE">
        <w:rPr>
          <w:sz w:val="26"/>
          <w:szCs w:val="26"/>
          <w:lang w:val="fr-FR"/>
        </w:rPr>
        <w:t xml:space="preserve"> Minh </w:t>
      </w:r>
      <w:proofErr w:type="spellStart"/>
      <w:r w:rsidR="003D034E" w:rsidRPr="000C2CEE">
        <w:rPr>
          <w:sz w:val="26"/>
          <w:szCs w:val="26"/>
          <w:lang w:val="fr-FR"/>
        </w:rPr>
        <w:t>Hưng</w:t>
      </w:r>
      <w:proofErr w:type="spellEnd"/>
      <w:r w:rsidR="003D034E" w:rsidRPr="000C2CEE">
        <w:rPr>
          <w:sz w:val="26"/>
          <w:szCs w:val="26"/>
          <w:lang w:val="fr-FR"/>
        </w:rPr>
        <w:t xml:space="preserve"> III</w:t>
      </w:r>
      <w:r w:rsidR="004125B3" w:rsidRPr="000C2CEE">
        <w:rPr>
          <w:sz w:val="26"/>
          <w:szCs w:val="26"/>
          <w:lang w:val="pt-BR"/>
        </w:rPr>
        <w:t xml:space="preserve"> </w:t>
      </w:r>
      <w:bookmarkEnd w:id="6"/>
      <w:r w:rsidR="004125B3" w:rsidRPr="000C2CEE">
        <w:rPr>
          <w:sz w:val="26"/>
          <w:szCs w:val="26"/>
          <w:lang w:val="pt-BR"/>
        </w:rPr>
        <w:t>đã được phê duyệt</w:t>
      </w:r>
      <w:r w:rsidRPr="000C2CEE">
        <w:rPr>
          <w:sz w:val="26"/>
          <w:szCs w:val="26"/>
          <w:lang w:val="pt-BR"/>
        </w:rPr>
        <w:t>.</w:t>
      </w:r>
    </w:p>
    <w:p w14:paraId="01265577" w14:textId="74D65617" w:rsidR="00E45A51" w:rsidRPr="000C2CEE" w:rsidRDefault="00E45A51" w:rsidP="000C2CEE">
      <w:pPr>
        <w:widowControl/>
        <w:spacing w:before="0" w:line="288" w:lineRule="auto"/>
        <w:rPr>
          <w:sz w:val="26"/>
          <w:szCs w:val="26"/>
          <w:lang w:val="pt-BR"/>
        </w:rPr>
      </w:pPr>
      <w:r w:rsidRPr="000C2CEE">
        <w:rPr>
          <w:sz w:val="26"/>
          <w:szCs w:val="26"/>
          <w:lang w:val="pt-BR"/>
        </w:rPr>
        <w:t xml:space="preserve">Vị trí điều chỉnh cục bộ xác định tại Bản vẽ Sơ đồ vị trí khu vực điều chỉnh trong bản đồ </w:t>
      </w:r>
      <w:r w:rsidR="003D034E" w:rsidRPr="000C2CEE">
        <w:rPr>
          <w:sz w:val="26"/>
          <w:szCs w:val="26"/>
          <w:lang w:val="pt-BR"/>
        </w:rPr>
        <w:t xml:space="preserve">sử dụng đất </w:t>
      </w:r>
      <w:r w:rsidRPr="000C2CEE">
        <w:rPr>
          <w:sz w:val="26"/>
          <w:szCs w:val="26"/>
          <w:lang w:val="pt-BR"/>
        </w:rPr>
        <w:t>quy hoạch đã duyệt.</w:t>
      </w:r>
    </w:p>
    <w:p w14:paraId="5471A548" w14:textId="409AE641" w:rsidR="000527D8" w:rsidRPr="000C2CEE" w:rsidRDefault="00EB7397" w:rsidP="000C2CEE">
      <w:pPr>
        <w:spacing w:before="0" w:line="288" w:lineRule="auto"/>
        <w:rPr>
          <w:b/>
          <w:bCs/>
          <w:sz w:val="26"/>
          <w:szCs w:val="26"/>
          <w:lang w:val="pt-BR"/>
        </w:rPr>
      </w:pPr>
      <w:r w:rsidRPr="000C2CEE">
        <w:rPr>
          <w:b/>
          <w:bCs/>
          <w:sz w:val="26"/>
          <w:szCs w:val="26"/>
          <w:lang w:val="es-ES"/>
        </w:rPr>
        <w:t>3</w:t>
      </w:r>
      <w:r w:rsidR="00B95637" w:rsidRPr="000C2CEE">
        <w:rPr>
          <w:b/>
          <w:bCs/>
          <w:sz w:val="26"/>
          <w:szCs w:val="26"/>
          <w:lang w:val="es-ES"/>
        </w:rPr>
        <w:t xml:space="preserve">. </w:t>
      </w:r>
      <w:proofErr w:type="spellStart"/>
      <w:r w:rsidRPr="000C2CEE">
        <w:rPr>
          <w:b/>
          <w:bCs/>
          <w:sz w:val="26"/>
          <w:szCs w:val="26"/>
          <w:lang w:val="es-ES"/>
        </w:rPr>
        <w:t>Lý</w:t>
      </w:r>
      <w:proofErr w:type="spellEnd"/>
      <w:r w:rsidRPr="000C2CEE">
        <w:rPr>
          <w:b/>
          <w:bCs/>
          <w:sz w:val="26"/>
          <w:szCs w:val="26"/>
          <w:lang w:val="es-ES"/>
        </w:rPr>
        <w:t xml:space="preserve"> do </w:t>
      </w:r>
      <w:proofErr w:type="spellStart"/>
      <w:r w:rsidRPr="000C2CEE">
        <w:rPr>
          <w:b/>
          <w:bCs/>
          <w:sz w:val="26"/>
          <w:szCs w:val="26"/>
          <w:lang w:val="es-ES"/>
        </w:rPr>
        <w:t>và</w:t>
      </w:r>
      <w:proofErr w:type="spellEnd"/>
      <w:r w:rsidRPr="000C2CEE">
        <w:rPr>
          <w:b/>
          <w:bCs/>
          <w:sz w:val="26"/>
          <w:szCs w:val="26"/>
          <w:lang w:val="es-ES"/>
        </w:rPr>
        <w:t xml:space="preserve"> </w:t>
      </w:r>
      <w:proofErr w:type="spellStart"/>
      <w:r w:rsidRPr="000C2CEE">
        <w:rPr>
          <w:b/>
          <w:bCs/>
          <w:sz w:val="26"/>
          <w:szCs w:val="26"/>
          <w:lang w:val="es-ES"/>
        </w:rPr>
        <w:t>sự</w:t>
      </w:r>
      <w:proofErr w:type="spellEnd"/>
      <w:r w:rsidRPr="000C2CEE">
        <w:rPr>
          <w:b/>
          <w:bCs/>
          <w:sz w:val="26"/>
          <w:szCs w:val="26"/>
          <w:lang w:val="es-ES"/>
        </w:rPr>
        <w:t xml:space="preserve"> </w:t>
      </w:r>
      <w:proofErr w:type="spellStart"/>
      <w:r w:rsidRPr="000C2CEE">
        <w:rPr>
          <w:b/>
          <w:bCs/>
          <w:sz w:val="26"/>
          <w:szCs w:val="26"/>
          <w:lang w:val="es-ES"/>
        </w:rPr>
        <w:t>cần</w:t>
      </w:r>
      <w:proofErr w:type="spellEnd"/>
      <w:r w:rsidRPr="000C2CEE">
        <w:rPr>
          <w:b/>
          <w:bCs/>
          <w:sz w:val="26"/>
          <w:szCs w:val="26"/>
          <w:lang w:val="es-ES"/>
        </w:rPr>
        <w:t xml:space="preserve"> </w:t>
      </w:r>
      <w:proofErr w:type="spellStart"/>
      <w:r w:rsidRPr="000C2CEE">
        <w:rPr>
          <w:b/>
          <w:bCs/>
          <w:sz w:val="26"/>
          <w:szCs w:val="26"/>
          <w:lang w:val="es-ES"/>
        </w:rPr>
        <w:t>thiết</w:t>
      </w:r>
      <w:proofErr w:type="spellEnd"/>
      <w:r w:rsidRPr="000C2CEE">
        <w:rPr>
          <w:b/>
          <w:bCs/>
          <w:sz w:val="26"/>
          <w:szCs w:val="26"/>
          <w:lang w:val="es-ES"/>
        </w:rPr>
        <w:t xml:space="preserve"> </w:t>
      </w:r>
      <w:proofErr w:type="spellStart"/>
      <w:r w:rsidRPr="000C2CEE">
        <w:rPr>
          <w:b/>
          <w:bCs/>
          <w:sz w:val="26"/>
          <w:szCs w:val="26"/>
          <w:lang w:val="es-ES"/>
        </w:rPr>
        <w:t>điều</w:t>
      </w:r>
      <w:proofErr w:type="spellEnd"/>
      <w:r w:rsidRPr="000C2CEE">
        <w:rPr>
          <w:b/>
          <w:bCs/>
          <w:sz w:val="26"/>
          <w:szCs w:val="26"/>
          <w:lang w:val="es-ES"/>
        </w:rPr>
        <w:t xml:space="preserve"> </w:t>
      </w:r>
      <w:proofErr w:type="spellStart"/>
      <w:r w:rsidRPr="000C2CEE">
        <w:rPr>
          <w:b/>
          <w:bCs/>
          <w:sz w:val="26"/>
          <w:szCs w:val="26"/>
          <w:lang w:val="es-ES"/>
        </w:rPr>
        <w:t>chỉnh</w:t>
      </w:r>
      <w:proofErr w:type="spellEnd"/>
      <w:r w:rsidRPr="000C2CEE">
        <w:rPr>
          <w:b/>
          <w:bCs/>
          <w:sz w:val="26"/>
          <w:szCs w:val="26"/>
          <w:lang w:val="es-ES"/>
        </w:rPr>
        <w:t xml:space="preserve"> </w:t>
      </w:r>
      <w:proofErr w:type="spellStart"/>
      <w:r w:rsidRPr="000C2CEE">
        <w:rPr>
          <w:b/>
          <w:bCs/>
          <w:sz w:val="26"/>
          <w:szCs w:val="26"/>
          <w:lang w:val="es-ES"/>
        </w:rPr>
        <w:t>quy</w:t>
      </w:r>
      <w:proofErr w:type="spellEnd"/>
      <w:r w:rsidRPr="000C2CEE">
        <w:rPr>
          <w:b/>
          <w:bCs/>
          <w:sz w:val="26"/>
          <w:szCs w:val="26"/>
          <w:lang w:val="es-ES"/>
        </w:rPr>
        <w:t xml:space="preserve"> </w:t>
      </w:r>
      <w:proofErr w:type="spellStart"/>
      <w:r w:rsidRPr="000C2CEE">
        <w:rPr>
          <w:b/>
          <w:bCs/>
          <w:sz w:val="26"/>
          <w:szCs w:val="26"/>
          <w:lang w:val="es-ES"/>
        </w:rPr>
        <w:t>hoạch</w:t>
      </w:r>
      <w:proofErr w:type="spellEnd"/>
    </w:p>
    <w:p w14:paraId="2C1491B2" w14:textId="6F9F1901" w:rsidR="003D034E" w:rsidRPr="000C2CEE" w:rsidRDefault="003D034E" w:rsidP="000C2CEE">
      <w:pPr>
        <w:widowControl/>
        <w:spacing w:before="0" w:line="288" w:lineRule="auto"/>
        <w:rPr>
          <w:sz w:val="26"/>
          <w:szCs w:val="26"/>
          <w:lang w:val="pt-BR"/>
        </w:rPr>
      </w:pPr>
      <w:r w:rsidRPr="000C2CEE">
        <w:rPr>
          <w:sz w:val="26"/>
          <w:szCs w:val="26"/>
          <w:lang w:val="pt-BR"/>
        </w:rPr>
        <w:t>Thực hiện khắc phục theo Thông báo số 819-TB/UBKTTW ngày 14/11/2024 của Ủy ban Kiểm tra Trung ương về kết luận giám sát đối với Ban Thường vụ Tỉnh ủy và các đồng chí Thường trực Tỉnh ủy Bình Phước</w:t>
      </w:r>
      <w:r w:rsidR="001960EC" w:rsidRPr="000C2CEE">
        <w:rPr>
          <w:sz w:val="26"/>
          <w:szCs w:val="26"/>
          <w:lang w:val="pt-BR"/>
        </w:rPr>
        <w:t xml:space="preserve"> (cũ)</w:t>
      </w:r>
      <w:r w:rsidRPr="000C2CEE">
        <w:rPr>
          <w:sz w:val="26"/>
          <w:szCs w:val="26"/>
          <w:lang w:val="pt-BR"/>
        </w:rPr>
        <w:t xml:space="preserve">. Trong đó, có nội dung kết luận đối với Khu dân cư Minh Hưng III: Đồ án quy hoạch chi tiết xây dựng tỷ lệ 1/500 không có nội dung về mục tiêu, tính chất, khu vực lập quy hoạch, chiều cao công trình, cơ cấu dân số, lao động, định hướng kiến trúc; thuyết minh Đồ án không có nội dung tính toán về dân số và thành phần dân số, vi phạm </w:t>
      </w:r>
      <w:r w:rsidR="008A47D5">
        <w:rPr>
          <w:sz w:val="26"/>
          <w:szCs w:val="26"/>
          <w:lang w:val="pt-BR"/>
        </w:rPr>
        <w:t>pháp luật về quy hoạch xây dựng.</w:t>
      </w:r>
    </w:p>
    <w:p w14:paraId="2C262D83" w14:textId="587337A7" w:rsidR="003D034E" w:rsidRPr="000C2CEE" w:rsidRDefault="003D034E" w:rsidP="000C2CEE">
      <w:pPr>
        <w:widowControl/>
        <w:spacing w:before="0" w:line="288" w:lineRule="auto"/>
        <w:rPr>
          <w:sz w:val="26"/>
          <w:szCs w:val="26"/>
          <w:lang w:val="pt-BR"/>
        </w:rPr>
      </w:pPr>
      <w:r w:rsidRPr="000C2CEE">
        <w:rPr>
          <w:sz w:val="26"/>
          <w:szCs w:val="26"/>
          <w:lang w:val="pt-BR"/>
        </w:rPr>
        <w:t xml:space="preserve">Được Ủy ban nhân dân thị xã Chơn Thành (cũ) thuận về việc chấp thuận chủ trương điều chỉnh cục bộ </w:t>
      </w:r>
      <w:r w:rsidR="00D73592">
        <w:rPr>
          <w:sz w:val="26"/>
          <w:szCs w:val="26"/>
          <w:lang w:val="pt-BR"/>
        </w:rPr>
        <w:t>q</w:t>
      </w:r>
      <w:r w:rsidRPr="000C2CEE">
        <w:rPr>
          <w:sz w:val="26"/>
          <w:szCs w:val="26"/>
          <w:lang w:val="pt-BR"/>
        </w:rPr>
        <w:t>uy hoạch chi tiết xây dựng tỷ lệ 1/500 Khu dân cư Minh Hưng III tại c</w:t>
      </w:r>
      <w:r w:rsidRPr="000C2CEE">
        <w:rPr>
          <w:rFonts w:hint="eastAsia"/>
          <w:sz w:val="26"/>
          <w:szCs w:val="26"/>
          <w:lang w:val="pt-BR"/>
        </w:rPr>
        <w:t>ô</w:t>
      </w:r>
      <w:r w:rsidRPr="000C2CEE">
        <w:rPr>
          <w:sz w:val="26"/>
          <w:szCs w:val="26"/>
          <w:lang w:val="pt-BR"/>
        </w:rPr>
        <w:t>ng văn</w:t>
      </w:r>
      <w:r w:rsidR="008A47D5">
        <w:rPr>
          <w:sz w:val="26"/>
          <w:szCs w:val="26"/>
          <w:lang w:val="pt-BR"/>
        </w:rPr>
        <w:t xml:space="preserve"> số 685/UBND-KTN ngày 21/5/2025.</w:t>
      </w:r>
    </w:p>
    <w:p w14:paraId="77AF65A9" w14:textId="300C4246" w:rsidR="004125B3" w:rsidRPr="000C2CEE" w:rsidRDefault="004125B3" w:rsidP="000C2CEE">
      <w:pPr>
        <w:widowControl/>
        <w:spacing w:before="0" w:line="288" w:lineRule="auto"/>
        <w:rPr>
          <w:sz w:val="26"/>
          <w:szCs w:val="26"/>
          <w:lang w:val="pt-BR"/>
        </w:rPr>
      </w:pPr>
      <w:r w:rsidRPr="000C2CEE">
        <w:rPr>
          <w:sz w:val="26"/>
          <w:szCs w:val="26"/>
          <w:lang w:val="pt-BR"/>
        </w:rPr>
        <w:lastRenderedPageBreak/>
        <w:t xml:space="preserve">Nhằm tuân thủ các trình tự pháp lý theo luật định, tạo cơ sở cho công tác quản lý xây dựng việc điều chỉnh cục bộ quy hoạch chi tiết tỷ lệ 1/500 </w:t>
      </w:r>
      <w:r w:rsidR="003D034E" w:rsidRPr="000C2CEE">
        <w:rPr>
          <w:sz w:val="26"/>
          <w:szCs w:val="26"/>
          <w:lang w:val="pt-BR"/>
        </w:rPr>
        <w:t xml:space="preserve">Khu dân cư Minh Hưng III </w:t>
      </w:r>
      <w:r w:rsidRPr="000C2CEE">
        <w:rPr>
          <w:sz w:val="26"/>
          <w:szCs w:val="26"/>
          <w:lang w:val="pt-BR"/>
        </w:rPr>
        <w:t>là điều kiện tiên quyết và thực sự cần thiết và cấp bách.</w:t>
      </w:r>
    </w:p>
    <w:p w14:paraId="5B0C0319" w14:textId="3B0405B6" w:rsidR="00B95637" w:rsidRPr="000C2CEE" w:rsidRDefault="00EB7397" w:rsidP="000C2CEE">
      <w:pPr>
        <w:widowControl/>
        <w:spacing w:before="0" w:line="288" w:lineRule="auto"/>
        <w:rPr>
          <w:b/>
          <w:sz w:val="26"/>
          <w:szCs w:val="26"/>
          <w:lang w:val="fr-FR"/>
        </w:rPr>
      </w:pPr>
      <w:r w:rsidRPr="000C2CEE">
        <w:rPr>
          <w:b/>
          <w:sz w:val="26"/>
          <w:szCs w:val="26"/>
          <w:lang w:val="fr-FR"/>
        </w:rPr>
        <w:t>4</w:t>
      </w:r>
      <w:r w:rsidR="00B95637" w:rsidRPr="000C2CEE">
        <w:rPr>
          <w:b/>
          <w:sz w:val="26"/>
          <w:szCs w:val="26"/>
          <w:lang w:val="fr-FR"/>
        </w:rPr>
        <w:t xml:space="preserve">. </w:t>
      </w:r>
      <w:proofErr w:type="spellStart"/>
      <w:r w:rsidRPr="000C2CEE">
        <w:rPr>
          <w:b/>
          <w:sz w:val="26"/>
          <w:szCs w:val="26"/>
          <w:lang w:val="fr-FR"/>
        </w:rPr>
        <w:t>Nội</w:t>
      </w:r>
      <w:proofErr w:type="spellEnd"/>
      <w:r w:rsidRPr="000C2CEE">
        <w:rPr>
          <w:b/>
          <w:sz w:val="26"/>
          <w:szCs w:val="26"/>
          <w:lang w:val="fr-FR"/>
        </w:rPr>
        <w:t xml:space="preserve"> </w:t>
      </w:r>
      <w:proofErr w:type="spellStart"/>
      <w:r w:rsidRPr="000C2CEE">
        <w:rPr>
          <w:b/>
          <w:sz w:val="26"/>
          <w:szCs w:val="26"/>
          <w:lang w:val="fr-FR"/>
        </w:rPr>
        <w:t>dung</w:t>
      </w:r>
      <w:proofErr w:type="spellEnd"/>
      <w:r w:rsidRPr="000C2CEE">
        <w:rPr>
          <w:b/>
          <w:sz w:val="26"/>
          <w:szCs w:val="26"/>
          <w:lang w:val="fr-FR"/>
        </w:rPr>
        <w:t xml:space="preserve"> </w:t>
      </w:r>
      <w:proofErr w:type="spellStart"/>
      <w:r w:rsidRPr="000C2CEE">
        <w:rPr>
          <w:b/>
          <w:sz w:val="26"/>
          <w:szCs w:val="26"/>
          <w:lang w:val="fr-FR"/>
        </w:rPr>
        <w:t>điều</w:t>
      </w:r>
      <w:proofErr w:type="spellEnd"/>
      <w:r w:rsidRPr="000C2CEE">
        <w:rPr>
          <w:b/>
          <w:sz w:val="26"/>
          <w:szCs w:val="26"/>
          <w:lang w:val="fr-FR"/>
        </w:rPr>
        <w:t xml:space="preserve"> </w:t>
      </w:r>
      <w:proofErr w:type="spellStart"/>
      <w:r w:rsidRPr="000C2CEE">
        <w:rPr>
          <w:b/>
          <w:sz w:val="26"/>
          <w:szCs w:val="26"/>
          <w:lang w:val="fr-FR"/>
        </w:rPr>
        <w:t>chỉnh</w:t>
      </w:r>
      <w:proofErr w:type="spellEnd"/>
      <w:r w:rsidRPr="000C2CEE">
        <w:rPr>
          <w:b/>
          <w:sz w:val="26"/>
          <w:szCs w:val="26"/>
          <w:lang w:val="fr-FR"/>
        </w:rPr>
        <w:t xml:space="preserve"> </w:t>
      </w:r>
      <w:proofErr w:type="spellStart"/>
      <w:r w:rsidRPr="000C2CEE">
        <w:rPr>
          <w:b/>
          <w:sz w:val="26"/>
          <w:szCs w:val="26"/>
          <w:lang w:val="fr-FR"/>
        </w:rPr>
        <w:t>cục</w:t>
      </w:r>
      <w:proofErr w:type="spellEnd"/>
      <w:r w:rsidRPr="000C2CEE">
        <w:rPr>
          <w:b/>
          <w:sz w:val="26"/>
          <w:szCs w:val="26"/>
          <w:lang w:val="fr-FR"/>
        </w:rPr>
        <w:t xml:space="preserve"> </w:t>
      </w:r>
      <w:proofErr w:type="spellStart"/>
      <w:r w:rsidRPr="000C2CEE">
        <w:rPr>
          <w:b/>
          <w:sz w:val="26"/>
          <w:szCs w:val="26"/>
          <w:lang w:val="fr-FR"/>
        </w:rPr>
        <w:t>bộ</w:t>
      </w:r>
      <w:proofErr w:type="spellEnd"/>
    </w:p>
    <w:p w14:paraId="04D1C40F" w14:textId="23D5FB4D" w:rsidR="003D034E" w:rsidRPr="000C2CEE" w:rsidRDefault="003D034E" w:rsidP="000C2CEE">
      <w:pPr>
        <w:widowControl/>
        <w:spacing w:before="0" w:line="288" w:lineRule="auto"/>
        <w:rPr>
          <w:sz w:val="26"/>
          <w:szCs w:val="26"/>
        </w:rPr>
      </w:pPr>
      <w:bookmarkStart w:id="7" w:name="_Toc178001301"/>
      <w:r w:rsidRPr="000C2CEE">
        <w:rPr>
          <w:sz w:val="26"/>
          <w:szCs w:val="26"/>
          <w:lang w:val="pt-BR"/>
        </w:rPr>
        <w:t>Bổ</w:t>
      </w:r>
      <w:r w:rsidRPr="000C2CEE">
        <w:rPr>
          <w:sz w:val="26"/>
          <w:szCs w:val="26"/>
        </w:rPr>
        <w:t xml:space="preserve"> sung </w:t>
      </w:r>
      <w:proofErr w:type="spellStart"/>
      <w:r w:rsidRPr="000C2CEE">
        <w:rPr>
          <w:sz w:val="26"/>
          <w:szCs w:val="26"/>
        </w:rPr>
        <w:t>các</w:t>
      </w:r>
      <w:proofErr w:type="spellEnd"/>
      <w:r w:rsidRPr="000C2CEE">
        <w:rPr>
          <w:sz w:val="26"/>
          <w:szCs w:val="26"/>
        </w:rPr>
        <w:t xml:space="preserve"> </w:t>
      </w:r>
      <w:proofErr w:type="spellStart"/>
      <w:r w:rsidRPr="000C2CEE">
        <w:rPr>
          <w:sz w:val="26"/>
          <w:szCs w:val="26"/>
        </w:rPr>
        <w:t>nội</w:t>
      </w:r>
      <w:proofErr w:type="spellEnd"/>
      <w:r w:rsidRPr="000C2CEE">
        <w:rPr>
          <w:sz w:val="26"/>
          <w:szCs w:val="26"/>
        </w:rPr>
        <w:t xml:space="preserve"> dung </w:t>
      </w:r>
      <w:proofErr w:type="spellStart"/>
      <w:r w:rsidRPr="000C2CEE">
        <w:rPr>
          <w:sz w:val="26"/>
          <w:szCs w:val="26"/>
        </w:rPr>
        <w:t>mục</w:t>
      </w:r>
      <w:proofErr w:type="spellEnd"/>
      <w:r w:rsidRPr="000C2CEE">
        <w:rPr>
          <w:sz w:val="26"/>
          <w:szCs w:val="26"/>
        </w:rPr>
        <w:t xml:space="preserve"> </w:t>
      </w:r>
      <w:proofErr w:type="spellStart"/>
      <w:r w:rsidRPr="000C2CEE">
        <w:rPr>
          <w:sz w:val="26"/>
          <w:szCs w:val="26"/>
        </w:rPr>
        <w:t>tiêu</w:t>
      </w:r>
      <w:proofErr w:type="spellEnd"/>
      <w:r w:rsidRPr="000C2CEE">
        <w:rPr>
          <w:sz w:val="26"/>
          <w:szCs w:val="26"/>
        </w:rPr>
        <w:t xml:space="preserve">, </w:t>
      </w:r>
      <w:proofErr w:type="spellStart"/>
      <w:r w:rsidRPr="000C2CEE">
        <w:rPr>
          <w:sz w:val="26"/>
          <w:szCs w:val="26"/>
        </w:rPr>
        <w:t>tính</w:t>
      </w:r>
      <w:proofErr w:type="spellEnd"/>
      <w:r w:rsidRPr="000C2CEE">
        <w:rPr>
          <w:sz w:val="26"/>
          <w:szCs w:val="26"/>
        </w:rPr>
        <w:t xml:space="preserve"> </w:t>
      </w:r>
      <w:proofErr w:type="spellStart"/>
      <w:r w:rsidRPr="000C2CEE">
        <w:rPr>
          <w:sz w:val="26"/>
          <w:szCs w:val="26"/>
        </w:rPr>
        <w:t>chất</w:t>
      </w:r>
      <w:proofErr w:type="spellEnd"/>
      <w:r w:rsidRPr="000C2CEE">
        <w:rPr>
          <w:sz w:val="26"/>
          <w:szCs w:val="26"/>
        </w:rPr>
        <w:t xml:space="preserve">, </w:t>
      </w:r>
      <w:proofErr w:type="spellStart"/>
      <w:r w:rsidRPr="000C2CEE">
        <w:rPr>
          <w:sz w:val="26"/>
          <w:szCs w:val="26"/>
        </w:rPr>
        <w:t>khu</w:t>
      </w:r>
      <w:proofErr w:type="spellEnd"/>
      <w:r w:rsidRPr="000C2CEE">
        <w:rPr>
          <w:sz w:val="26"/>
          <w:szCs w:val="26"/>
        </w:rPr>
        <w:t xml:space="preserve"> </w:t>
      </w:r>
      <w:proofErr w:type="spellStart"/>
      <w:r w:rsidRPr="000C2CEE">
        <w:rPr>
          <w:sz w:val="26"/>
          <w:szCs w:val="26"/>
        </w:rPr>
        <w:t>vực</w:t>
      </w:r>
      <w:proofErr w:type="spellEnd"/>
      <w:r w:rsidRPr="000C2CEE">
        <w:rPr>
          <w:sz w:val="26"/>
          <w:szCs w:val="26"/>
        </w:rPr>
        <w:t xml:space="preserve"> </w:t>
      </w:r>
      <w:proofErr w:type="spellStart"/>
      <w:r w:rsidRPr="000C2CEE">
        <w:rPr>
          <w:sz w:val="26"/>
          <w:szCs w:val="26"/>
        </w:rPr>
        <w:t>lập</w:t>
      </w:r>
      <w:proofErr w:type="spellEnd"/>
      <w:r w:rsidRPr="000C2CEE">
        <w:rPr>
          <w:sz w:val="26"/>
          <w:szCs w:val="26"/>
        </w:rPr>
        <w:t xml:space="preserve"> </w:t>
      </w:r>
      <w:proofErr w:type="spellStart"/>
      <w:r w:rsidRPr="000C2CEE">
        <w:rPr>
          <w:sz w:val="26"/>
          <w:szCs w:val="26"/>
        </w:rPr>
        <w:t>quy</w:t>
      </w:r>
      <w:proofErr w:type="spellEnd"/>
      <w:r w:rsidRPr="000C2CEE">
        <w:rPr>
          <w:sz w:val="26"/>
          <w:szCs w:val="26"/>
        </w:rPr>
        <w:t xml:space="preserve"> </w:t>
      </w:r>
      <w:proofErr w:type="spellStart"/>
      <w:r w:rsidRPr="000C2CEE">
        <w:rPr>
          <w:sz w:val="26"/>
          <w:szCs w:val="26"/>
        </w:rPr>
        <w:t>hoạch</w:t>
      </w:r>
      <w:proofErr w:type="spellEnd"/>
      <w:r w:rsidRPr="000C2CEE">
        <w:rPr>
          <w:sz w:val="26"/>
          <w:szCs w:val="26"/>
        </w:rPr>
        <w:t xml:space="preserve">, </w:t>
      </w:r>
      <w:proofErr w:type="spellStart"/>
      <w:r w:rsidRPr="000C2CEE">
        <w:rPr>
          <w:sz w:val="26"/>
          <w:szCs w:val="26"/>
        </w:rPr>
        <w:t>chiều</w:t>
      </w:r>
      <w:proofErr w:type="spellEnd"/>
      <w:r w:rsidRPr="000C2CEE">
        <w:rPr>
          <w:sz w:val="26"/>
          <w:szCs w:val="26"/>
        </w:rPr>
        <w:t xml:space="preserve"> </w:t>
      </w:r>
      <w:proofErr w:type="spellStart"/>
      <w:r w:rsidRPr="000C2CEE">
        <w:rPr>
          <w:sz w:val="26"/>
          <w:szCs w:val="26"/>
        </w:rPr>
        <w:t>cao</w:t>
      </w:r>
      <w:proofErr w:type="spellEnd"/>
      <w:r w:rsidRPr="000C2CEE">
        <w:rPr>
          <w:sz w:val="26"/>
          <w:szCs w:val="26"/>
        </w:rPr>
        <w:t xml:space="preserve"> </w:t>
      </w:r>
      <w:proofErr w:type="spellStart"/>
      <w:r w:rsidRPr="000C2CEE">
        <w:rPr>
          <w:sz w:val="26"/>
          <w:szCs w:val="26"/>
        </w:rPr>
        <w:t>công</w:t>
      </w:r>
      <w:proofErr w:type="spellEnd"/>
      <w:r w:rsidRPr="000C2CEE">
        <w:rPr>
          <w:sz w:val="26"/>
          <w:szCs w:val="26"/>
        </w:rPr>
        <w:t xml:space="preserve"> </w:t>
      </w:r>
      <w:proofErr w:type="spellStart"/>
      <w:r w:rsidRPr="000C2CEE">
        <w:rPr>
          <w:sz w:val="26"/>
          <w:szCs w:val="26"/>
        </w:rPr>
        <w:t>trình</w:t>
      </w:r>
      <w:proofErr w:type="spellEnd"/>
      <w:r w:rsidRPr="000C2CEE">
        <w:rPr>
          <w:sz w:val="26"/>
          <w:szCs w:val="26"/>
        </w:rPr>
        <w:t xml:space="preserve">, </w:t>
      </w:r>
      <w:proofErr w:type="spellStart"/>
      <w:r w:rsidRPr="000C2CEE">
        <w:rPr>
          <w:sz w:val="26"/>
          <w:szCs w:val="26"/>
        </w:rPr>
        <w:t>cơ</w:t>
      </w:r>
      <w:proofErr w:type="spellEnd"/>
      <w:r w:rsidRPr="000C2CEE">
        <w:rPr>
          <w:sz w:val="26"/>
          <w:szCs w:val="26"/>
        </w:rPr>
        <w:t xml:space="preserve"> </w:t>
      </w:r>
      <w:proofErr w:type="spellStart"/>
      <w:r w:rsidRPr="000C2CEE">
        <w:rPr>
          <w:sz w:val="26"/>
          <w:szCs w:val="26"/>
        </w:rPr>
        <w:t>cấu</w:t>
      </w:r>
      <w:proofErr w:type="spellEnd"/>
      <w:r w:rsidRPr="000C2CEE">
        <w:rPr>
          <w:sz w:val="26"/>
          <w:szCs w:val="26"/>
        </w:rPr>
        <w:t xml:space="preserve"> </w:t>
      </w:r>
      <w:proofErr w:type="spellStart"/>
      <w:r w:rsidRPr="000C2CEE">
        <w:rPr>
          <w:sz w:val="26"/>
          <w:szCs w:val="26"/>
        </w:rPr>
        <w:t>dân</w:t>
      </w:r>
      <w:proofErr w:type="spellEnd"/>
      <w:r w:rsidRPr="000C2CEE">
        <w:rPr>
          <w:sz w:val="26"/>
          <w:szCs w:val="26"/>
        </w:rPr>
        <w:t xml:space="preserve"> </w:t>
      </w:r>
      <w:proofErr w:type="spellStart"/>
      <w:r w:rsidRPr="000C2CEE">
        <w:rPr>
          <w:sz w:val="26"/>
          <w:szCs w:val="26"/>
        </w:rPr>
        <w:t>số</w:t>
      </w:r>
      <w:proofErr w:type="spellEnd"/>
      <w:r w:rsidRPr="000C2CEE">
        <w:rPr>
          <w:sz w:val="26"/>
          <w:szCs w:val="26"/>
        </w:rPr>
        <w:t xml:space="preserve">, </w:t>
      </w:r>
      <w:proofErr w:type="spellStart"/>
      <w:r w:rsidRPr="000C2CEE">
        <w:rPr>
          <w:sz w:val="26"/>
          <w:szCs w:val="26"/>
        </w:rPr>
        <w:t>lao</w:t>
      </w:r>
      <w:proofErr w:type="spellEnd"/>
      <w:r w:rsidRPr="000C2CEE">
        <w:rPr>
          <w:sz w:val="26"/>
          <w:szCs w:val="26"/>
        </w:rPr>
        <w:t xml:space="preserve"> </w:t>
      </w:r>
      <w:proofErr w:type="spellStart"/>
      <w:r w:rsidRPr="000C2CEE">
        <w:rPr>
          <w:sz w:val="26"/>
          <w:szCs w:val="26"/>
        </w:rPr>
        <w:t>động</w:t>
      </w:r>
      <w:proofErr w:type="spellEnd"/>
      <w:r w:rsidRPr="000C2CEE">
        <w:rPr>
          <w:sz w:val="26"/>
          <w:szCs w:val="26"/>
        </w:rPr>
        <w:t xml:space="preserve">, </w:t>
      </w:r>
      <w:proofErr w:type="spellStart"/>
      <w:r w:rsidRPr="000C2CEE">
        <w:rPr>
          <w:sz w:val="26"/>
          <w:szCs w:val="26"/>
        </w:rPr>
        <w:t>định</w:t>
      </w:r>
      <w:proofErr w:type="spellEnd"/>
      <w:r w:rsidRPr="000C2CEE">
        <w:rPr>
          <w:sz w:val="26"/>
          <w:szCs w:val="26"/>
        </w:rPr>
        <w:t xml:space="preserve"> </w:t>
      </w:r>
      <w:proofErr w:type="spellStart"/>
      <w:r w:rsidRPr="000C2CEE">
        <w:rPr>
          <w:sz w:val="26"/>
          <w:szCs w:val="26"/>
        </w:rPr>
        <w:t>hướng</w:t>
      </w:r>
      <w:proofErr w:type="spellEnd"/>
      <w:r w:rsidRPr="000C2CEE">
        <w:rPr>
          <w:sz w:val="26"/>
          <w:szCs w:val="26"/>
        </w:rPr>
        <w:t xml:space="preserve"> </w:t>
      </w:r>
      <w:proofErr w:type="spellStart"/>
      <w:r w:rsidRPr="000C2CEE">
        <w:rPr>
          <w:sz w:val="26"/>
          <w:szCs w:val="26"/>
        </w:rPr>
        <w:t>kiến</w:t>
      </w:r>
      <w:proofErr w:type="spellEnd"/>
      <w:r w:rsidRPr="000C2CEE">
        <w:rPr>
          <w:sz w:val="26"/>
          <w:szCs w:val="26"/>
        </w:rPr>
        <w:t xml:space="preserve"> </w:t>
      </w:r>
      <w:proofErr w:type="spellStart"/>
      <w:r w:rsidRPr="000C2CEE">
        <w:rPr>
          <w:sz w:val="26"/>
          <w:szCs w:val="26"/>
        </w:rPr>
        <w:t>trúc</w:t>
      </w:r>
      <w:proofErr w:type="spellEnd"/>
      <w:r w:rsidRPr="000C2CEE">
        <w:rPr>
          <w:sz w:val="26"/>
          <w:szCs w:val="26"/>
        </w:rPr>
        <w:t xml:space="preserve">; </w:t>
      </w:r>
      <w:proofErr w:type="spellStart"/>
      <w:r w:rsidRPr="000C2CEE">
        <w:rPr>
          <w:sz w:val="26"/>
          <w:szCs w:val="26"/>
        </w:rPr>
        <w:t>tính</w:t>
      </w:r>
      <w:proofErr w:type="spellEnd"/>
      <w:r w:rsidRPr="000C2CEE">
        <w:rPr>
          <w:sz w:val="26"/>
          <w:szCs w:val="26"/>
        </w:rPr>
        <w:t xml:space="preserve"> </w:t>
      </w:r>
      <w:proofErr w:type="spellStart"/>
      <w:r w:rsidRPr="000C2CEE">
        <w:rPr>
          <w:sz w:val="26"/>
          <w:szCs w:val="26"/>
        </w:rPr>
        <w:t>toán</w:t>
      </w:r>
      <w:proofErr w:type="spellEnd"/>
      <w:r w:rsidRPr="000C2CEE">
        <w:rPr>
          <w:sz w:val="26"/>
          <w:szCs w:val="26"/>
        </w:rPr>
        <w:t xml:space="preserve"> </w:t>
      </w:r>
      <w:proofErr w:type="spellStart"/>
      <w:r w:rsidRPr="000C2CEE">
        <w:rPr>
          <w:sz w:val="26"/>
          <w:szCs w:val="26"/>
        </w:rPr>
        <w:t>về</w:t>
      </w:r>
      <w:proofErr w:type="spellEnd"/>
      <w:r w:rsidRPr="000C2CEE">
        <w:rPr>
          <w:sz w:val="26"/>
          <w:szCs w:val="26"/>
        </w:rPr>
        <w:t xml:space="preserve"> </w:t>
      </w:r>
      <w:proofErr w:type="spellStart"/>
      <w:r w:rsidRPr="000C2CEE">
        <w:rPr>
          <w:sz w:val="26"/>
          <w:szCs w:val="26"/>
        </w:rPr>
        <w:t>dân</w:t>
      </w:r>
      <w:proofErr w:type="spellEnd"/>
      <w:r w:rsidRPr="000C2CEE">
        <w:rPr>
          <w:sz w:val="26"/>
          <w:szCs w:val="26"/>
        </w:rPr>
        <w:t xml:space="preserve"> </w:t>
      </w:r>
      <w:proofErr w:type="spellStart"/>
      <w:r w:rsidRPr="000C2CEE">
        <w:rPr>
          <w:sz w:val="26"/>
          <w:szCs w:val="26"/>
        </w:rPr>
        <w:t>số</w:t>
      </w:r>
      <w:proofErr w:type="spellEnd"/>
      <w:r w:rsidRPr="000C2CEE">
        <w:rPr>
          <w:sz w:val="26"/>
          <w:szCs w:val="26"/>
        </w:rPr>
        <w:t xml:space="preserve"> </w:t>
      </w:r>
      <w:proofErr w:type="spellStart"/>
      <w:r w:rsidRPr="000C2CEE">
        <w:rPr>
          <w:sz w:val="26"/>
          <w:szCs w:val="26"/>
        </w:rPr>
        <w:t>và</w:t>
      </w:r>
      <w:proofErr w:type="spellEnd"/>
      <w:r w:rsidRPr="000C2CEE">
        <w:rPr>
          <w:sz w:val="26"/>
          <w:szCs w:val="26"/>
        </w:rPr>
        <w:t xml:space="preserve"> </w:t>
      </w:r>
      <w:proofErr w:type="spellStart"/>
      <w:r w:rsidRPr="000C2CEE">
        <w:rPr>
          <w:sz w:val="26"/>
          <w:szCs w:val="26"/>
        </w:rPr>
        <w:t>thành</w:t>
      </w:r>
      <w:proofErr w:type="spellEnd"/>
      <w:r w:rsidRPr="000C2CEE">
        <w:rPr>
          <w:sz w:val="26"/>
          <w:szCs w:val="26"/>
        </w:rPr>
        <w:t xml:space="preserve"> </w:t>
      </w:r>
      <w:proofErr w:type="spellStart"/>
      <w:r w:rsidRPr="000C2CEE">
        <w:rPr>
          <w:sz w:val="26"/>
          <w:szCs w:val="26"/>
        </w:rPr>
        <w:t>phần</w:t>
      </w:r>
      <w:proofErr w:type="spellEnd"/>
      <w:r w:rsidRPr="000C2CEE">
        <w:rPr>
          <w:sz w:val="26"/>
          <w:szCs w:val="26"/>
        </w:rPr>
        <w:t xml:space="preserve"> </w:t>
      </w:r>
      <w:proofErr w:type="spellStart"/>
      <w:r w:rsidRPr="000C2CEE">
        <w:rPr>
          <w:sz w:val="26"/>
          <w:szCs w:val="26"/>
        </w:rPr>
        <w:t>dân</w:t>
      </w:r>
      <w:proofErr w:type="spellEnd"/>
      <w:r w:rsidRPr="000C2CEE">
        <w:rPr>
          <w:sz w:val="26"/>
          <w:szCs w:val="26"/>
        </w:rPr>
        <w:t xml:space="preserve"> </w:t>
      </w:r>
      <w:proofErr w:type="spellStart"/>
      <w:r w:rsidRPr="000C2CEE">
        <w:rPr>
          <w:sz w:val="26"/>
          <w:szCs w:val="26"/>
        </w:rPr>
        <w:t>số</w:t>
      </w:r>
      <w:proofErr w:type="spellEnd"/>
      <w:r w:rsidRPr="000C2CEE">
        <w:rPr>
          <w:sz w:val="26"/>
          <w:szCs w:val="26"/>
        </w:rPr>
        <w:t>.</w:t>
      </w:r>
    </w:p>
    <w:p w14:paraId="0F3FF089" w14:textId="6F901AD5" w:rsidR="003D034E" w:rsidRPr="000C2CEE" w:rsidRDefault="003D034E" w:rsidP="000C2CEE">
      <w:pPr>
        <w:widowControl/>
        <w:spacing w:before="0" w:line="288" w:lineRule="auto"/>
        <w:rPr>
          <w:sz w:val="26"/>
          <w:szCs w:val="26"/>
          <w:lang w:val="pt-BR"/>
        </w:rPr>
      </w:pPr>
      <w:bookmarkStart w:id="8" w:name="_Hlk200704487"/>
      <w:r w:rsidRPr="000C2CEE">
        <w:rPr>
          <w:sz w:val="26"/>
          <w:szCs w:val="26"/>
          <w:lang w:val="pt-BR"/>
        </w:rPr>
        <w:t>Điều chỉnh ranh giới, chỉ giới xây dựng, mặt cắt đường, vỉa hè tại các cụm</w:t>
      </w:r>
      <w:r w:rsidRPr="000C2CEE">
        <w:rPr>
          <w:sz w:val="26"/>
          <w:szCs w:val="26"/>
          <w:lang w:val="pt-BR"/>
        </w:rPr>
        <w:br/>
        <w:t>LK18 và LK21 để phù hợp với bản đồ địa chính, đảm bảo không làm thay đổi tổng</w:t>
      </w:r>
      <w:r w:rsidRPr="000C2CEE">
        <w:rPr>
          <w:sz w:val="26"/>
          <w:szCs w:val="26"/>
          <w:lang w:val="pt-BR"/>
        </w:rPr>
        <w:br/>
        <w:t>diện tích đất ở</w:t>
      </w:r>
      <w:r w:rsidR="00861E16">
        <w:rPr>
          <w:sz w:val="26"/>
          <w:szCs w:val="26"/>
          <w:lang w:val="pt-BR"/>
        </w:rPr>
        <w:t>.</w:t>
      </w:r>
    </w:p>
    <w:p w14:paraId="22FB651A" w14:textId="05CF98EA" w:rsidR="003D034E" w:rsidRPr="000C2CEE" w:rsidRDefault="003D034E" w:rsidP="000C2CEE">
      <w:pPr>
        <w:widowControl/>
        <w:spacing w:before="0" w:line="288" w:lineRule="auto"/>
        <w:rPr>
          <w:sz w:val="26"/>
          <w:szCs w:val="26"/>
          <w:lang w:val="pt-BR"/>
        </w:rPr>
      </w:pPr>
      <w:r w:rsidRPr="000C2CEE">
        <w:rPr>
          <w:sz w:val="26"/>
          <w:szCs w:val="26"/>
          <w:lang w:val="pt-BR"/>
        </w:rPr>
        <w:t>Điều chỉnh lại diện tích các ô đất cho phù hợp với Quyết định số 3130/QĐ-</w:t>
      </w:r>
      <w:r w:rsidRPr="000C2CEE">
        <w:rPr>
          <w:sz w:val="26"/>
          <w:szCs w:val="26"/>
          <w:lang w:val="pt-BR"/>
        </w:rPr>
        <w:br/>
        <w:t>UBND ngày 10/12/2020 của UBND tỉnh</w:t>
      </w:r>
      <w:r w:rsidR="00861E16">
        <w:rPr>
          <w:sz w:val="26"/>
          <w:szCs w:val="26"/>
          <w:lang w:val="pt-BR"/>
        </w:rPr>
        <w:t>.</w:t>
      </w:r>
    </w:p>
    <w:bookmarkEnd w:id="8"/>
    <w:p w14:paraId="09B076AF" w14:textId="0829EE07" w:rsidR="003D034E" w:rsidRPr="000C2CEE" w:rsidRDefault="003D034E" w:rsidP="000C2CEE">
      <w:pPr>
        <w:widowControl/>
        <w:spacing w:before="0" w:line="288" w:lineRule="auto"/>
        <w:rPr>
          <w:sz w:val="26"/>
          <w:szCs w:val="26"/>
          <w:lang w:val="pt-BR"/>
        </w:rPr>
      </w:pPr>
      <w:r w:rsidRPr="000C2CEE">
        <w:rPr>
          <w:sz w:val="26"/>
          <w:szCs w:val="26"/>
          <w:lang w:val="pt-BR"/>
        </w:rPr>
        <w:t>Cập nhật khoảng lùi xây dựng các ô đất theo Quyết định đã được ph</w:t>
      </w:r>
      <w:bookmarkStart w:id="9" w:name="_GoBack"/>
      <w:bookmarkEnd w:id="9"/>
      <w:r w:rsidRPr="000C2CEE">
        <w:rPr>
          <w:sz w:val="26"/>
          <w:szCs w:val="26"/>
          <w:lang w:val="pt-BR"/>
        </w:rPr>
        <w:t>ê duyệt.</w:t>
      </w:r>
    </w:p>
    <w:p w14:paraId="54297C23" w14:textId="3AF404D9" w:rsidR="00B95637" w:rsidRPr="000C2CEE" w:rsidRDefault="00EB7397" w:rsidP="000C2CEE">
      <w:pPr>
        <w:widowControl/>
        <w:spacing w:before="0" w:line="288" w:lineRule="auto"/>
        <w:rPr>
          <w:b/>
          <w:sz w:val="26"/>
          <w:szCs w:val="26"/>
          <w:lang w:val="fr-FR"/>
        </w:rPr>
      </w:pPr>
      <w:r w:rsidRPr="000C2CEE">
        <w:rPr>
          <w:b/>
          <w:sz w:val="26"/>
          <w:szCs w:val="26"/>
          <w:lang w:val="fr-FR"/>
        </w:rPr>
        <w:t>5</w:t>
      </w:r>
      <w:r w:rsidR="00254CAF" w:rsidRPr="000C2CEE">
        <w:rPr>
          <w:b/>
          <w:sz w:val="26"/>
          <w:szCs w:val="26"/>
          <w:lang w:val="fr-FR"/>
        </w:rPr>
        <w:t xml:space="preserve">. </w:t>
      </w:r>
      <w:proofErr w:type="spellStart"/>
      <w:r w:rsidRPr="000C2CEE">
        <w:rPr>
          <w:b/>
          <w:sz w:val="26"/>
          <w:szCs w:val="26"/>
          <w:lang w:val="fr-FR"/>
        </w:rPr>
        <w:t>Quy</w:t>
      </w:r>
      <w:proofErr w:type="spellEnd"/>
      <w:r w:rsidRPr="000C2CEE">
        <w:rPr>
          <w:b/>
          <w:sz w:val="26"/>
          <w:szCs w:val="26"/>
          <w:lang w:val="fr-FR"/>
        </w:rPr>
        <w:t xml:space="preserve"> </w:t>
      </w:r>
      <w:proofErr w:type="spellStart"/>
      <w:r w:rsidRPr="000C2CEE">
        <w:rPr>
          <w:b/>
          <w:sz w:val="26"/>
          <w:szCs w:val="26"/>
          <w:lang w:val="fr-FR"/>
        </w:rPr>
        <w:t>hoạch</w:t>
      </w:r>
      <w:proofErr w:type="spellEnd"/>
      <w:r w:rsidRPr="000C2CEE">
        <w:rPr>
          <w:b/>
          <w:sz w:val="26"/>
          <w:szCs w:val="26"/>
          <w:lang w:val="fr-FR"/>
        </w:rPr>
        <w:t xml:space="preserve"> </w:t>
      </w:r>
      <w:proofErr w:type="spellStart"/>
      <w:r w:rsidRPr="000C2CEE">
        <w:rPr>
          <w:b/>
          <w:sz w:val="26"/>
          <w:szCs w:val="26"/>
          <w:lang w:val="fr-FR"/>
        </w:rPr>
        <w:t>sử</w:t>
      </w:r>
      <w:proofErr w:type="spellEnd"/>
      <w:r w:rsidRPr="000C2CEE">
        <w:rPr>
          <w:b/>
          <w:sz w:val="26"/>
          <w:szCs w:val="26"/>
          <w:lang w:val="fr-FR"/>
        </w:rPr>
        <w:t xml:space="preserve"> </w:t>
      </w:r>
      <w:proofErr w:type="spellStart"/>
      <w:r w:rsidRPr="000C2CEE">
        <w:rPr>
          <w:b/>
          <w:sz w:val="26"/>
          <w:szCs w:val="26"/>
          <w:lang w:val="fr-FR"/>
        </w:rPr>
        <w:t>dụng</w:t>
      </w:r>
      <w:proofErr w:type="spellEnd"/>
      <w:r w:rsidRPr="000C2CEE">
        <w:rPr>
          <w:b/>
          <w:sz w:val="26"/>
          <w:szCs w:val="26"/>
          <w:lang w:val="fr-FR"/>
        </w:rPr>
        <w:t xml:space="preserve"> </w:t>
      </w:r>
      <w:proofErr w:type="spellStart"/>
      <w:r w:rsidRPr="000C2CEE">
        <w:rPr>
          <w:b/>
          <w:sz w:val="26"/>
          <w:szCs w:val="26"/>
          <w:lang w:val="fr-FR"/>
        </w:rPr>
        <w:t>đất</w:t>
      </w:r>
      <w:proofErr w:type="spellEnd"/>
      <w:r w:rsidRPr="000C2CEE">
        <w:rPr>
          <w:b/>
          <w:sz w:val="26"/>
          <w:szCs w:val="26"/>
          <w:lang w:val="fr-FR"/>
        </w:rPr>
        <w:t xml:space="preserve"> </w:t>
      </w:r>
      <w:proofErr w:type="spellStart"/>
      <w:r w:rsidRPr="000C2CEE">
        <w:rPr>
          <w:b/>
          <w:sz w:val="26"/>
          <w:szCs w:val="26"/>
          <w:lang w:val="fr-FR"/>
        </w:rPr>
        <w:t>sau</w:t>
      </w:r>
      <w:proofErr w:type="spellEnd"/>
      <w:r w:rsidRPr="000C2CEE">
        <w:rPr>
          <w:b/>
          <w:sz w:val="26"/>
          <w:szCs w:val="26"/>
          <w:lang w:val="fr-FR"/>
        </w:rPr>
        <w:t xml:space="preserve"> </w:t>
      </w:r>
      <w:proofErr w:type="spellStart"/>
      <w:r w:rsidRPr="000C2CEE">
        <w:rPr>
          <w:b/>
          <w:sz w:val="26"/>
          <w:szCs w:val="26"/>
          <w:lang w:val="fr-FR"/>
        </w:rPr>
        <w:t>điều</w:t>
      </w:r>
      <w:proofErr w:type="spellEnd"/>
      <w:r w:rsidRPr="000C2CEE">
        <w:rPr>
          <w:b/>
          <w:sz w:val="26"/>
          <w:szCs w:val="26"/>
          <w:lang w:val="fr-FR"/>
        </w:rPr>
        <w:t xml:space="preserve"> </w:t>
      </w:r>
      <w:proofErr w:type="spellStart"/>
      <w:r w:rsidRPr="000C2CEE">
        <w:rPr>
          <w:b/>
          <w:sz w:val="26"/>
          <w:szCs w:val="26"/>
          <w:lang w:val="fr-FR"/>
        </w:rPr>
        <w:t>chỉnh</w:t>
      </w:r>
      <w:bookmarkEnd w:id="7"/>
      <w:proofErr w:type="spellEnd"/>
    </w:p>
    <w:p w14:paraId="31CF2926" w14:textId="4B9D2BAE" w:rsidR="00EB7397" w:rsidRPr="000C2CEE" w:rsidRDefault="004125B3" w:rsidP="000C2CEE">
      <w:pPr>
        <w:widowControl/>
        <w:spacing w:before="0" w:line="288" w:lineRule="auto"/>
        <w:rPr>
          <w:sz w:val="26"/>
          <w:szCs w:val="26"/>
          <w:lang w:val="pt-BR"/>
        </w:rPr>
      </w:pPr>
      <w:r w:rsidRPr="000C2CEE">
        <w:rPr>
          <w:sz w:val="26"/>
          <w:szCs w:val="26"/>
          <w:lang w:val="pt-BR"/>
        </w:rPr>
        <w:t xml:space="preserve">Việc điều chỉnh cục bộ quy hoạch không làm thay đổi các chỉ tiêu kinh tế kỹ thuật và cơ cấu sử dụng đất </w:t>
      </w:r>
      <w:r w:rsidR="001960EC" w:rsidRPr="000C2CEE">
        <w:rPr>
          <w:sz w:val="26"/>
          <w:szCs w:val="26"/>
          <w:lang w:val="pt-BR"/>
        </w:rPr>
        <w:t xml:space="preserve">chính </w:t>
      </w:r>
      <w:r w:rsidRPr="000C2CEE">
        <w:rPr>
          <w:sz w:val="26"/>
          <w:szCs w:val="26"/>
          <w:lang w:val="pt-BR"/>
        </w:rPr>
        <w:t>của dự án.</w:t>
      </w:r>
      <w:bookmarkStart w:id="10" w:name="_Hlk105578461"/>
    </w:p>
    <w:tbl>
      <w:tblPr>
        <w:tblW w:w="936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2225"/>
        <w:gridCol w:w="1399"/>
        <w:gridCol w:w="982"/>
        <w:gridCol w:w="1401"/>
        <w:gridCol w:w="933"/>
        <w:gridCol w:w="1414"/>
      </w:tblGrid>
      <w:tr w:rsidR="00957DEF" w:rsidRPr="000C2CEE" w14:paraId="7D2387CB" w14:textId="77777777" w:rsidTr="00957DEF">
        <w:trPr>
          <w:trHeight w:val="19"/>
        </w:trPr>
        <w:tc>
          <w:tcPr>
            <w:tcW w:w="1013" w:type="dxa"/>
            <w:vMerge w:val="restart"/>
            <w:shd w:val="clear" w:color="auto" w:fill="auto"/>
            <w:noWrap/>
            <w:vAlign w:val="center"/>
            <w:hideMark/>
          </w:tcPr>
          <w:p w14:paraId="7D86BB59" w14:textId="67A18155" w:rsidR="00480B21" w:rsidRPr="000C2CEE" w:rsidRDefault="00CB11F8" w:rsidP="000C2CEE">
            <w:pPr>
              <w:spacing w:before="0" w:line="288" w:lineRule="auto"/>
              <w:ind w:firstLine="0"/>
              <w:jc w:val="center"/>
              <w:rPr>
                <w:b/>
                <w:bCs/>
                <w:color w:val="000000"/>
                <w:sz w:val="26"/>
                <w:szCs w:val="26"/>
              </w:rPr>
            </w:pPr>
            <w:proofErr w:type="spellStart"/>
            <w:r>
              <w:rPr>
                <w:b/>
                <w:bCs/>
                <w:color w:val="000000"/>
                <w:sz w:val="26"/>
                <w:szCs w:val="26"/>
              </w:rPr>
              <w:t>Stt</w:t>
            </w:r>
            <w:proofErr w:type="spellEnd"/>
          </w:p>
        </w:tc>
        <w:tc>
          <w:tcPr>
            <w:tcW w:w="2225" w:type="dxa"/>
            <w:vMerge w:val="restart"/>
            <w:shd w:val="clear" w:color="auto" w:fill="auto"/>
            <w:noWrap/>
            <w:vAlign w:val="center"/>
            <w:hideMark/>
          </w:tcPr>
          <w:p w14:paraId="34CE43F6" w14:textId="77777777" w:rsidR="00480B21" w:rsidRPr="000C2CEE" w:rsidRDefault="00480B21" w:rsidP="000C2CEE">
            <w:pPr>
              <w:spacing w:before="0" w:line="288" w:lineRule="auto"/>
              <w:ind w:firstLine="0"/>
              <w:jc w:val="center"/>
              <w:rPr>
                <w:b/>
                <w:bCs/>
                <w:color w:val="000000"/>
                <w:sz w:val="26"/>
                <w:szCs w:val="26"/>
              </w:rPr>
            </w:pPr>
            <w:proofErr w:type="spellStart"/>
            <w:r w:rsidRPr="000C2CEE">
              <w:rPr>
                <w:b/>
                <w:bCs/>
                <w:color w:val="000000"/>
                <w:sz w:val="26"/>
                <w:szCs w:val="26"/>
              </w:rPr>
              <w:t>Loại</w:t>
            </w:r>
            <w:proofErr w:type="spellEnd"/>
            <w:r w:rsidRPr="000C2CEE">
              <w:rPr>
                <w:b/>
                <w:bCs/>
                <w:color w:val="000000"/>
                <w:sz w:val="26"/>
                <w:szCs w:val="26"/>
              </w:rPr>
              <w:t xml:space="preserve"> </w:t>
            </w:r>
            <w:proofErr w:type="spellStart"/>
            <w:r w:rsidRPr="000C2CEE">
              <w:rPr>
                <w:b/>
                <w:bCs/>
                <w:color w:val="000000"/>
                <w:sz w:val="26"/>
                <w:szCs w:val="26"/>
              </w:rPr>
              <w:t>đất</w:t>
            </w:r>
            <w:proofErr w:type="spellEnd"/>
          </w:p>
        </w:tc>
        <w:tc>
          <w:tcPr>
            <w:tcW w:w="2381" w:type="dxa"/>
            <w:gridSpan w:val="2"/>
            <w:shd w:val="clear" w:color="auto" w:fill="auto"/>
            <w:vAlign w:val="center"/>
            <w:hideMark/>
          </w:tcPr>
          <w:p w14:paraId="68120D28" w14:textId="7CF2DB4A" w:rsidR="00480B21" w:rsidRPr="000C2CEE" w:rsidRDefault="00480B21" w:rsidP="000C2CEE">
            <w:pPr>
              <w:spacing w:before="0" w:line="288" w:lineRule="auto"/>
              <w:ind w:firstLine="0"/>
              <w:jc w:val="center"/>
              <w:rPr>
                <w:b/>
                <w:bCs/>
                <w:color w:val="000000"/>
                <w:sz w:val="26"/>
                <w:szCs w:val="26"/>
              </w:rPr>
            </w:pPr>
            <w:r w:rsidRPr="000C2CEE">
              <w:rPr>
                <w:b/>
                <w:bCs/>
                <w:color w:val="000000"/>
                <w:sz w:val="26"/>
                <w:szCs w:val="26"/>
              </w:rPr>
              <w:t xml:space="preserve">QĐ </w:t>
            </w:r>
            <w:proofErr w:type="spellStart"/>
            <w:r w:rsidR="00A62A69" w:rsidRPr="000C2CEE">
              <w:rPr>
                <w:b/>
                <w:bCs/>
                <w:color w:val="000000"/>
                <w:sz w:val="26"/>
                <w:szCs w:val="26"/>
              </w:rPr>
              <w:t>số</w:t>
            </w:r>
            <w:proofErr w:type="spellEnd"/>
            <w:r w:rsidR="00A62A69" w:rsidRPr="000C2CEE">
              <w:rPr>
                <w:b/>
                <w:bCs/>
                <w:color w:val="000000"/>
                <w:sz w:val="26"/>
                <w:szCs w:val="26"/>
              </w:rPr>
              <w:t xml:space="preserve"> 2398/QĐ-UBND </w:t>
            </w:r>
            <w:proofErr w:type="spellStart"/>
            <w:r w:rsidRPr="000C2CEE">
              <w:rPr>
                <w:b/>
                <w:bCs/>
                <w:color w:val="000000"/>
                <w:sz w:val="26"/>
                <w:szCs w:val="26"/>
              </w:rPr>
              <w:t>ngày</w:t>
            </w:r>
            <w:proofErr w:type="spellEnd"/>
            <w:r w:rsidRPr="000C2CEE">
              <w:rPr>
                <w:b/>
                <w:bCs/>
                <w:color w:val="000000"/>
                <w:sz w:val="26"/>
                <w:szCs w:val="26"/>
              </w:rPr>
              <w:t xml:space="preserve"> 19/9/2020</w:t>
            </w:r>
          </w:p>
        </w:tc>
        <w:tc>
          <w:tcPr>
            <w:tcW w:w="2334" w:type="dxa"/>
            <w:gridSpan w:val="2"/>
            <w:shd w:val="clear" w:color="auto" w:fill="auto"/>
            <w:vAlign w:val="center"/>
            <w:hideMark/>
          </w:tcPr>
          <w:p w14:paraId="178F9ABD" w14:textId="77777777" w:rsidR="00480B21" w:rsidRPr="000C2CEE" w:rsidRDefault="00480B21" w:rsidP="000C2CEE">
            <w:pPr>
              <w:spacing w:before="0" w:line="288" w:lineRule="auto"/>
              <w:ind w:firstLine="0"/>
              <w:jc w:val="center"/>
              <w:rPr>
                <w:b/>
                <w:bCs/>
                <w:color w:val="000000"/>
                <w:sz w:val="26"/>
                <w:szCs w:val="26"/>
              </w:rPr>
            </w:pPr>
            <w:proofErr w:type="spellStart"/>
            <w:r w:rsidRPr="000C2CEE">
              <w:rPr>
                <w:b/>
                <w:bCs/>
                <w:color w:val="000000"/>
                <w:sz w:val="26"/>
                <w:szCs w:val="26"/>
              </w:rPr>
              <w:t>Điều</w:t>
            </w:r>
            <w:proofErr w:type="spellEnd"/>
            <w:r w:rsidRPr="000C2CEE">
              <w:rPr>
                <w:b/>
                <w:bCs/>
                <w:color w:val="000000"/>
                <w:sz w:val="26"/>
                <w:szCs w:val="26"/>
              </w:rPr>
              <w:t xml:space="preserve"> </w:t>
            </w:r>
            <w:proofErr w:type="spellStart"/>
            <w:r w:rsidRPr="000C2CEE">
              <w:rPr>
                <w:b/>
                <w:bCs/>
                <w:color w:val="000000"/>
                <w:sz w:val="26"/>
                <w:szCs w:val="26"/>
              </w:rPr>
              <w:t>chỉnh</w:t>
            </w:r>
            <w:proofErr w:type="spellEnd"/>
          </w:p>
        </w:tc>
        <w:tc>
          <w:tcPr>
            <w:tcW w:w="1414" w:type="dxa"/>
            <w:vMerge w:val="restart"/>
            <w:shd w:val="clear" w:color="auto" w:fill="auto"/>
            <w:vAlign w:val="center"/>
            <w:hideMark/>
          </w:tcPr>
          <w:p w14:paraId="7B300B04" w14:textId="39EB92E4" w:rsidR="00480B21" w:rsidRPr="000C2CEE" w:rsidRDefault="00480B21" w:rsidP="000C2CEE">
            <w:pPr>
              <w:spacing w:before="0" w:line="288" w:lineRule="auto"/>
              <w:ind w:firstLine="0"/>
              <w:jc w:val="center"/>
              <w:rPr>
                <w:b/>
                <w:bCs/>
                <w:color w:val="000000"/>
                <w:sz w:val="26"/>
                <w:szCs w:val="26"/>
              </w:rPr>
            </w:pPr>
            <w:proofErr w:type="spellStart"/>
            <w:r w:rsidRPr="000C2CEE">
              <w:rPr>
                <w:b/>
                <w:bCs/>
                <w:color w:val="000000"/>
                <w:sz w:val="26"/>
                <w:szCs w:val="26"/>
              </w:rPr>
              <w:t>Diện</w:t>
            </w:r>
            <w:proofErr w:type="spellEnd"/>
            <w:r w:rsidRPr="000C2CEE">
              <w:rPr>
                <w:b/>
                <w:bCs/>
                <w:color w:val="000000"/>
                <w:sz w:val="26"/>
                <w:szCs w:val="26"/>
              </w:rPr>
              <w:t xml:space="preserve"> </w:t>
            </w:r>
            <w:proofErr w:type="spellStart"/>
            <w:r w:rsidRPr="000C2CEE">
              <w:rPr>
                <w:b/>
                <w:bCs/>
                <w:color w:val="000000"/>
                <w:sz w:val="26"/>
                <w:szCs w:val="26"/>
              </w:rPr>
              <w:t>tích</w:t>
            </w:r>
            <w:proofErr w:type="spellEnd"/>
            <w:r w:rsidRPr="000C2CEE">
              <w:rPr>
                <w:b/>
                <w:bCs/>
                <w:color w:val="000000"/>
                <w:sz w:val="26"/>
                <w:szCs w:val="26"/>
              </w:rPr>
              <w:t xml:space="preserve"> </w:t>
            </w:r>
            <w:r w:rsidRPr="000C2CEE">
              <w:rPr>
                <w:b/>
                <w:bCs/>
                <w:color w:val="000000"/>
                <w:sz w:val="26"/>
                <w:szCs w:val="26"/>
              </w:rPr>
              <w:br/>
            </w:r>
            <w:proofErr w:type="spellStart"/>
            <w:r w:rsidRPr="000C2CEE">
              <w:rPr>
                <w:b/>
                <w:bCs/>
                <w:color w:val="000000"/>
                <w:sz w:val="26"/>
                <w:szCs w:val="26"/>
              </w:rPr>
              <w:t>Tăng</w:t>
            </w:r>
            <w:proofErr w:type="spellEnd"/>
            <w:r w:rsidRPr="000C2CEE">
              <w:rPr>
                <w:b/>
                <w:bCs/>
                <w:color w:val="000000"/>
                <w:sz w:val="26"/>
                <w:szCs w:val="26"/>
              </w:rPr>
              <w:t xml:space="preserve"> (+);</w:t>
            </w:r>
            <w:r w:rsidR="00CB11F8">
              <w:rPr>
                <w:b/>
                <w:bCs/>
                <w:color w:val="000000"/>
                <w:sz w:val="26"/>
                <w:szCs w:val="26"/>
              </w:rPr>
              <w:t xml:space="preserve"> </w:t>
            </w:r>
            <w:proofErr w:type="spellStart"/>
            <w:r w:rsidRPr="000C2CEE">
              <w:rPr>
                <w:b/>
                <w:bCs/>
                <w:color w:val="000000"/>
                <w:sz w:val="26"/>
                <w:szCs w:val="26"/>
              </w:rPr>
              <w:t>Giảm</w:t>
            </w:r>
            <w:proofErr w:type="spellEnd"/>
            <w:r w:rsidRPr="000C2CEE">
              <w:rPr>
                <w:b/>
                <w:bCs/>
                <w:color w:val="000000"/>
                <w:sz w:val="26"/>
                <w:szCs w:val="26"/>
              </w:rPr>
              <w:t xml:space="preserve"> (-)</w:t>
            </w:r>
          </w:p>
        </w:tc>
      </w:tr>
      <w:tr w:rsidR="00CB11F8" w:rsidRPr="000C2CEE" w14:paraId="26124DBA" w14:textId="77777777" w:rsidTr="00957DEF">
        <w:trPr>
          <w:trHeight w:val="19"/>
        </w:trPr>
        <w:tc>
          <w:tcPr>
            <w:tcW w:w="1013" w:type="dxa"/>
            <w:vMerge/>
            <w:vAlign w:val="center"/>
            <w:hideMark/>
          </w:tcPr>
          <w:p w14:paraId="571D73CD" w14:textId="77777777" w:rsidR="00480B21" w:rsidRPr="000C2CEE" w:rsidRDefault="00480B21" w:rsidP="000C2CEE">
            <w:pPr>
              <w:spacing w:before="0" w:line="288" w:lineRule="auto"/>
              <w:ind w:firstLine="0"/>
              <w:rPr>
                <w:b/>
                <w:bCs/>
                <w:color w:val="000000"/>
                <w:sz w:val="26"/>
                <w:szCs w:val="26"/>
              </w:rPr>
            </w:pPr>
          </w:p>
        </w:tc>
        <w:tc>
          <w:tcPr>
            <w:tcW w:w="2225" w:type="dxa"/>
            <w:vMerge/>
            <w:vAlign w:val="center"/>
            <w:hideMark/>
          </w:tcPr>
          <w:p w14:paraId="1FF05F75" w14:textId="77777777" w:rsidR="00480B21" w:rsidRPr="000C2CEE" w:rsidRDefault="00480B21" w:rsidP="000C2CEE">
            <w:pPr>
              <w:spacing w:before="0" w:line="288" w:lineRule="auto"/>
              <w:ind w:firstLine="0"/>
              <w:rPr>
                <w:b/>
                <w:bCs/>
                <w:color w:val="000000"/>
                <w:sz w:val="26"/>
                <w:szCs w:val="26"/>
              </w:rPr>
            </w:pPr>
          </w:p>
        </w:tc>
        <w:tc>
          <w:tcPr>
            <w:tcW w:w="1399" w:type="dxa"/>
            <w:shd w:val="clear" w:color="auto" w:fill="auto"/>
            <w:noWrap/>
            <w:vAlign w:val="center"/>
            <w:hideMark/>
          </w:tcPr>
          <w:p w14:paraId="638AD921" w14:textId="6E9C918A" w:rsidR="00480B21" w:rsidRPr="000C2CEE" w:rsidRDefault="00480B21" w:rsidP="000C2CEE">
            <w:pPr>
              <w:spacing w:before="0" w:line="288" w:lineRule="auto"/>
              <w:ind w:firstLine="0"/>
              <w:jc w:val="center"/>
              <w:rPr>
                <w:b/>
                <w:bCs/>
                <w:color w:val="000000"/>
                <w:sz w:val="26"/>
                <w:szCs w:val="26"/>
              </w:rPr>
            </w:pPr>
            <w:proofErr w:type="spellStart"/>
            <w:r w:rsidRPr="000C2CEE">
              <w:rPr>
                <w:b/>
                <w:bCs/>
                <w:color w:val="000000"/>
                <w:sz w:val="26"/>
                <w:szCs w:val="26"/>
              </w:rPr>
              <w:t>Diện</w:t>
            </w:r>
            <w:proofErr w:type="spellEnd"/>
            <w:r w:rsidRPr="000C2CEE">
              <w:rPr>
                <w:b/>
                <w:bCs/>
                <w:color w:val="000000"/>
                <w:sz w:val="26"/>
                <w:szCs w:val="26"/>
              </w:rPr>
              <w:t xml:space="preserve"> </w:t>
            </w:r>
            <w:proofErr w:type="spellStart"/>
            <w:r w:rsidRPr="000C2CEE">
              <w:rPr>
                <w:b/>
                <w:bCs/>
                <w:color w:val="000000"/>
                <w:sz w:val="26"/>
                <w:szCs w:val="26"/>
              </w:rPr>
              <w:t>tích</w:t>
            </w:r>
            <w:proofErr w:type="spellEnd"/>
          </w:p>
        </w:tc>
        <w:tc>
          <w:tcPr>
            <w:tcW w:w="982" w:type="dxa"/>
            <w:shd w:val="clear" w:color="auto" w:fill="auto"/>
            <w:noWrap/>
            <w:vAlign w:val="center"/>
            <w:hideMark/>
          </w:tcPr>
          <w:p w14:paraId="60B8A7B8" w14:textId="07885C03" w:rsidR="00480B21" w:rsidRPr="000C2CEE" w:rsidRDefault="00480B21" w:rsidP="000C2CEE">
            <w:pPr>
              <w:spacing w:before="0" w:line="288" w:lineRule="auto"/>
              <w:ind w:firstLine="0"/>
              <w:jc w:val="center"/>
              <w:rPr>
                <w:b/>
                <w:bCs/>
                <w:color w:val="000000"/>
                <w:sz w:val="26"/>
                <w:szCs w:val="26"/>
              </w:rPr>
            </w:pPr>
            <w:proofErr w:type="spellStart"/>
            <w:r w:rsidRPr="000C2CEE">
              <w:rPr>
                <w:b/>
                <w:bCs/>
                <w:color w:val="000000"/>
                <w:sz w:val="26"/>
                <w:szCs w:val="26"/>
              </w:rPr>
              <w:t>Tỷ</w:t>
            </w:r>
            <w:proofErr w:type="spellEnd"/>
            <w:r w:rsidRPr="000C2CEE">
              <w:rPr>
                <w:b/>
                <w:bCs/>
                <w:color w:val="000000"/>
                <w:sz w:val="26"/>
                <w:szCs w:val="26"/>
              </w:rPr>
              <w:t xml:space="preserve"> </w:t>
            </w:r>
            <w:proofErr w:type="spellStart"/>
            <w:r w:rsidRPr="000C2CEE">
              <w:rPr>
                <w:b/>
                <w:bCs/>
                <w:color w:val="000000"/>
                <w:sz w:val="26"/>
                <w:szCs w:val="26"/>
              </w:rPr>
              <w:t>lệ</w:t>
            </w:r>
            <w:proofErr w:type="spellEnd"/>
          </w:p>
        </w:tc>
        <w:tc>
          <w:tcPr>
            <w:tcW w:w="1401" w:type="dxa"/>
            <w:shd w:val="clear" w:color="auto" w:fill="auto"/>
            <w:noWrap/>
            <w:vAlign w:val="center"/>
            <w:hideMark/>
          </w:tcPr>
          <w:p w14:paraId="27072ACB" w14:textId="153EA2C1" w:rsidR="00480B21" w:rsidRPr="000C2CEE" w:rsidRDefault="00480B21" w:rsidP="000C2CEE">
            <w:pPr>
              <w:spacing w:before="0" w:line="288" w:lineRule="auto"/>
              <w:ind w:firstLine="0"/>
              <w:jc w:val="center"/>
              <w:rPr>
                <w:b/>
                <w:bCs/>
                <w:color w:val="000000"/>
                <w:sz w:val="26"/>
                <w:szCs w:val="26"/>
              </w:rPr>
            </w:pPr>
            <w:proofErr w:type="spellStart"/>
            <w:r w:rsidRPr="000C2CEE">
              <w:rPr>
                <w:b/>
                <w:bCs/>
                <w:color w:val="000000"/>
                <w:sz w:val="26"/>
                <w:szCs w:val="26"/>
              </w:rPr>
              <w:t>Diện</w:t>
            </w:r>
            <w:proofErr w:type="spellEnd"/>
            <w:r w:rsidRPr="000C2CEE">
              <w:rPr>
                <w:b/>
                <w:bCs/>
                <w:color w:val="000000"/>
                <w:sz w:val="26"/>
                <w:szCs w:val="26"/>
              </w:rPr>
              <w:t xml:space="preserve"> </w:t>
            </w:r>
            <w:proofErr w:type="spellStart"/>
            <w:r w:rsidRPr="000C2CEE">
              <w:rPr>
                <w:b/>
                <w:bCs/>
                <w:color w:val="000000"/>
                <w:sz w:val="26"/>
                <w:szCs w:val="26"/>
              </w:rPr>
              <w:t>tích</w:t>
            </w:r>
            <w:proofErr w:type="spellEnd"/>
          </w:p>
        </w:tc>
        <w:tc>
          <w:tcPr>
            <w:tcW w:w="933" w:type="dxa"/>
            <w:shd w:val="clear" w:color="auto" w:fill="auto"/>
            <w:noWrap/>
            <w:vAlign w:val="center"/>
            <w:hideMark/>
          </w:tcPr>
          <w:p w14:paraId="59016544" w14:textId="1EF67A6A" w:rsidR="00480B21" w:rsidRPr="000C2CEE" w:rsidRDefault="00480B21" w:rsidP="000C2CEE">
            <w:pPr>
              <w:spacing w:before="0" w:line="288" w:lineRule="auto"/>
              <w:ind w:firstLine="0"/>
              <w:jc w:val="center"/>
              <w:rPr>
                <w:b/>
                <w:bCs/>
                <w:color w:val="000000"/>
                <w:sz w:val="26"/>
                <w:szCs w:val="26"/>
              </w:rPr>
            </w:pPr>
            <w:proofErr w:type="spellStart"/>
            <w:r w:rsidRPr="000C2CEE">
              <w:rPr>
                <w:b/>
                <w:bCs/>
                <w:color w:val="000000"/>
                <w:sz w:val="26"/>
                <w:szCs w:val="26"/>
              </w:rPr>
              <w:t>Tỷ</w:t>
            </w:r>
            <w:proofErr w:type="spellEnd"/>
            <w:r w:rsidRPr="000C2CEE">
              <w:rPr>
                <w:b/>
                <w:bCs/>
                <w:color w:val="000000"/>
                <w:sz w:val="26"/>
                <w:szCs w:val="26"/>
              </w:rPr>
              <w:t xml:space="preserve"> </w:t>
            </w:r>
            <w:proofErr w:type="spellStart"/>
            <w:r w:rsidRPr="000C2CEE">
              <w:rPr>
                <w:b/>
                <w:bCs/>
                <w:color w:val="000000"/>
                <w:sz w:val="26"/>
                <w:szCs w:val="26"/>
              </w:rPr>
              <w:t>lệ</w:t>
            </w:r>
            <w:proofErr w:type="spellEnd"/>
          </w:p>
        </w:tc>
        <w:tc>
          <w:tcPr>
            <w:tcW w:w="1414" w:type="dxa"/>
            <w:vMerge/>
            <w:vAlign w:val="center"/>
            <w:hideMark/>
          </w:tcPr>
          <w:p w14:paraId="2596D266" w14:textId="77777777" w:rsidR="00480B21" w:rsidRPr="000C2CEE" w:rsidRDefault="00480B21" w:rsidP="000C2CEE">
            <w:pPr>
              <w:spacing w:before="0" w:line="288" w:lineRule="auto"/>
              <w:ind w:firstLine="0"/>
              <w:jc w:val="center"/>
              <w:rPr>
                <w:b/>
                <w:bCs/>
                <w:color w:val="000000"/>
                <w:sz w:val="26"/>
                <w:szCs w:val="26"/>
              </w:rPr>
            </w:pPr>
          </w:p>
        </w:tc>
      </w:tr>
      <w:tr w:rsidR="00CB11F8" w:rsidRPr="000C2CEE" w14:paraId="6B2A0C8B" w14:textId="77777777" w:rsidTr="00957DEF">
        <w:trPr>
          <w:trHeight w:val="19"/>
        </w:trPr>
        <w:tc>
          <w:tcPr>
            <w:tcW w:w="1013" w:type="dxa"/>
            <w:vMerge/>
            <w:vAlign w:val="center"/>
            <w:hideMark/>
          </w:tcPr>
          <w:p w14:paraId="273C94AA" w14:textId="77777777" w:rsidR="00480B21" w:rsidRPr="000C2CEE" w:rsidRDefault="00480B21" w:rsidP="000C2CEE">
            <w:pPr>
              <w:spacing w:before="0" w:line="288" w:lineRule="auto"/>
              <w:ind w:firstLine="0"/>
              <w:rPr>
                <w:b/>
                <w:bCs/>
                <w:color w:val="000000"/>
                <w:sz w:val="26"/>
                <w:szCs w:val="26"/>
              </w:rPr>
            </w:pPr>
          </w:p>
        </w:tc>
        <w:tc>
          <w:tcPr>
            <w:tcW w:w="2225" w:type="dxa"/>
            <w:vMerge/>
            <w:vAlign w:val="center"/>
            <w:hideMark/>
          </w:tcPr>
          <w:p w14:paraId="5A200B28" w14:textId="77777777" w:rsidR="00480B21" w:rsidRPr="000C2CEE" w:rsidRDefault="00480B21" w:rsidP="000C2CEE">
            <w:pPr>
              <w:spacing w:before="0" w:line="288" w:lineRule="auto"/>
              <w:ind w:firstLine="0"/>
              <w:rPr>
                <w:b/>
                <w:bCs/>
                <w:color w:val="000000"/>
                <w:sz w:val="26"/>
                <w:szCs w:val="26"/>
              </w:rPr>
            </w:pPr>
          </w:p>
        </w:tc>
        <w:tc>
          <w:tcPr>
            <w:tcW w:w="1399" w:type="dxa"/>
            <w:shd w:val="clear" w:color="auto" w:fill="auto"/>
            <w:noWrap/>
            <w:vAlign w:val="center"/>
            <w:hideMark/>
          </w:tcPr>
          <w:p w14:paraId="1A58EFB9" w14:textId="77777777" w:rsidR="00480B21" w:rsidRPr="000C2CEE" w:rsidRDefault="00480B21" w:rsidP="000C2CEE">
            <w:pPr>
              <w:spacing w:before="0" w:line="288" w:lineRule="auto"/>
              <w:ind w:firstLine="0"/>
              <w:jc w:val="center"/>
              <w:rPr>
                <w:b/>
                <w:bCs/>
                <w:color w:val="000000"/>
                <w:sz w:val="26"/>
                <w:szCs w:val="26"/>
              </w:rPr>
            </w:pPr>
            <w:r w:rsidRPr="000C2CEE">
              <w:rPr>
                <w:b/>
                <w:bCs/>
                <w:color w:val="000000"/>
                <w:sz w:val="26"/>
                <w:szCs w:val="26"/>
              </w:rPr>
              <w:t>(m</w:t>
            </w:r>
            <w:r w:rsidRPr="000C2CEE">
              <w:rPr>
                <w:b/>
                <w:bCs/>
                <w:color w:val="000000"/>
                <w:sz w:val="26"/>
                <w:szCs w:val="26"/>
                <w:vertAlign w:val="superscript"/>
              </w:rPr>
              <w:t>2</w:t>
            </w:r>
            <w:r w:rsidRPr="000C2CEE">
              <w:rPr>
                <w:b/>
                <w:bCs/>
                <w:color w:val="000000"/>
                <w:sz w:val="26"/>
                <w:szCs w:val="26"/>
              </w:rPr>
              <w:t>)</w:t>
            </w:r>
          </w:p>
        </w:tc>
        <w:tc>
          <w:tcPr>
            <w:tcW w:w="982" w:type="dxa"/>
            <w:shd w:val="clear" w:color="auto" w:fill="auto"/>
            <w:noWrap/>
            <w:vAlign w:val="center"/>
            <w:hideMark/>
          </w:tcPr>
          <w:p w14:paraId="60F15F27" w14:textId="77777777" w:rsidR="00480B21" w:rsidRPr="000C2CEE" w:rsidRDefault="00480B21" w:rsidP="000C2CEE">
            <w:pPr>
              <w:spacing w:before="0" w:line="288" w:lineRule="auto"/>
              <w:ind w:firstLine="0"/>
              <w:jc w:val="center"/>
              <w:rPr>
                <w:b/>
                <w:bCs/>
                <w:color w:val="000000"/>
                <w:sz w:val="26"/>
                <w:szCs w:val="26"/>
              </w:rPr>
            </w:pPr>
            <w:r w:rsidRPr="000C2CEE">
              <w:rPr>
                <w:b/>
                <w:bCs/>
                <w:color w:val="000000"/>
                <w:sz w:val="26"/>
                <w:szCs w:val="26"/>
              </w:rPr>
              <w:t>(%)</w:t>
            </w:r>
          </w:p>
        </w:tc>
        <w:tc>
          <w:tcPr>
            <w:tcW w:w="1401" w:type="dxa"/>
            <w:shd w:val="clear" w:color="auto" w:fill="auto"/>
            <w:noWrap/>
            <w:vAlign w:val="center"/>
            <w:hideMark/>
          </w:tcPr>
          <w:p w14:paraId="26DC37EE" w14:textId="77777777" w:rsidR="00480B21" w:rsidRPr="000C2CEE" w:rsidRDefault="00480B21" w:rsidP="000C2CEE">
            <w:pPr>
              <w:spacing w:before="0" w:line="288" w:lineRule="auto"/>
              <w:ind w:firstLine="0"/>
              <w:jc w:val="center"/>
              <w:rPr>
                <w:b/>
                <w:bCs/>
                <w:color w:val="000000"/>
                <w:sz w:val="26"/>
                <w:szCs w:val="26"/>
              </w:rPr>
            </w:pPr>
            <w:r w:rsidRPr="000C2CEE">
              <w:rPr>
                <w:b/>
                <w:bCs/>
                <w:color w:val="000000"/>
                <w:sz w:val="26"/>
                <w:szCs w:val="26"/>
              </w:rPr>
              <w:t>(m</w:t>
            </w:r>
            <w:r w:rsidRPr="000C2CEE">
              <w:rPr>
                <w:b/>
                <w:bCs/>
                <w:color w:val="000000"/>
                <w:sz w:val="26"/>
                <w:szCs w:val="26"/>
                <w:vertAlign w:val="superscript"/>
              </w:rPr>
              <w:t>2</w:t>
            </w:r>
            <w:r w:rsidRPr="000C2CEE">
              <w:rPr>
                <w:b/>
                <w:bCs/>
                <w:color w:val="000000"/>
                <w:sz w:val="26"/>
                <w:szCs w:val="26"/>
              </w:rPr>
              <w:t>)</w:t>
            </w:r>
          </w:p>
        </w:tc>
        <w:tc>
          <w:tcPr>
            <w:tcW w:w="933" w:type="dxa"/>
            <w:shd w:val="clear" w:color="auto" w:fill="auto"/>
            <w:noWrap/>
            <w:vAlign w:val="center"/>
            <w:hideMark/>
          </w:tcPr>
          <w:p w14:paraId="695A7A5A" w14:textId="77777777" w:rsidR="00480B21" w:rsidRPr="000C2CEE" w:rsidRDefault="00480B21" w:rsidP="000C2CEE">
            <w:pPr>
              <w:spacing w:before="0" w:line="288" w:lineRule="auto"/>
              <w:ind w:firstLine="0"/>
              <w:jc w:val="center"/>
              <w:rPr>
                <w:b/>
                <w:bCs/>
                <w:color w:val="000000"/>
                <w:sz w:val="26"/>
                <w:szCs w:val="26"/>
              </w:rPr>
            </w:pPr>
            <w:r w:rsidRPr="000C2CEE">
              <w:rPr>
                <w:b/>
                <w:bCs/>
                <w:color w:val="000000"/>
                <w:sz w:val="26"/>
                <w:szCs w:val="26"/>
              </w:rPr>
              <w:t>(%)</w:t>
            </w:r>
          </w:p>
        </w:tc>
        <w:tc>
          <w:tcPr>
            <w:tcW w:w="1414" w:type="dxa"/>
            <w:shd w:val="clear" w:color="auto" w:fill="auto"/>
            <w:noWrap/>
            <w:vAlign w:val="center"/>
            <w:hideMark/>
          </w:tcPr>
          <w:p w14:paraId="4F14C72E" w14:textId="77777777" w:rsidR="00480B21" w:rsidRPr="000C2CEE" w:rsidRDefault="00480B21" w:rsidP="000C2CEE">
            <w:pPr>
              <w:spacing w:before="0" w:line="288" w:lineRule="auto"/>
              <w:ind w:firstLine="0"/>
              <w:jc w:val="center"/>
              <w:rPr>
                <w:b/>
                <w:bCs/>
                <w:color w:val="000000"/>
                <w:sz w:val="26"/>
                <w:szCs w:val="26"/>
              </w:rPr>
            </w:pPr>
            <w:r w:rsidRPr="000C2CEE">
              <w:rPr>
                <w:b/>
                <w:bCs/>
                <w:color w:val="000000"/>
                <w:sz w:val="26"/>
                <w:szCs w:val="26"/>
              </w:rPr>
              <w:t>(m</w:t>
            </w:r>
            <w:r w:rsidRPr="000C2CEE">
              <w:rPr>
                <w:b/>
                <w:bCs/>
                <w:color w:val="000000"/>
                <w:sz w:val="26"/>
                <w:szCs w:val="26"/>
                <w:vertAlign w:val="superscript"/>
              </w:rPr>
              <w:t>2</w:t>
            </w:r>
            <w:r w:rsidRPr="000C2CEE">
              <w:rPr>
                <w:b/>
                <w:bCs/>
                <w:color w:val="000000"/>
                <w:sz w:val="26"/>
                <w:szCs w:val="26"/>
              </w:rPr>
              <w:t>)</w:t>
            </w:r>
          </w:p>
        </w:tc>
      </w:tr>
      <w:tr w:rsidR="00CB11F8" w:rsidRPr="000C2CEE" w14:paraId="7F12A602" w14:textId="77777777" w:rsidTr="00957DEF">
        <w:trPr>
          <w:trHeight w:val="19"/>
        </w:trPr>
        <w:tc>
          <w:tcPr>
            <w:tcW w:w="1013" w:type="dxa"/>
            <w:shd w:val="clear" w:color="auto" w:fill="auto"/>
            <w:noWrap/>
            <w:vAlign w:val="center"/>
            <w:hideMark/>
          </w:tcPr>
          <w:p w14:paraId="473032B9" w14:textId="77777777" w:rsidR="00480B21" w:rsidRPr="000C2CEE" w:rsidRDefault="00480B21" w:rsidP="000C2CEE">
            <w:pPr>
              <w:spacing w:before="0" w:line="288" w:lineRule="auto"/>
              <w:ind w:firstLine="0"/>
              <w:jc w:val="center"/>
              <w:rPr>
                <w:b/>
                <w:bCs/>
                <w:color w:val="000000"/>
                <w:sz w:val="26"/>
                <w:szCs w:val="26"/>
              </w:rPr>
            </w:pPr>
            <w:r w:rsidRPr="000C2CEE">
              <w:rPr>
                <w:b/>
                <w:bCs/>
                <w:color w:val="000000"/>
                <w:sz w:val="26"/>
                <w:szCs w:val="26"/>
              </w:rPr>
              <w:t>1</w:t>
            </w:r>
          </w:p>
        </w:tc>
        <w:tc>
          <w:tcPr>
            <w:tcW w:w="2225" w:type="dxa"/>
            <w:shd w:val="clear" w:color="auto" w:fill="auto"/>
            <w:noWrap/>
            <w:vAlign w:val="center"/>
            <w:hideMark/>
          </w:tcPr>
          <w:p w14:paraId="1F16B136" w14:textId="77777777" w:rsidR="00480B21" w:rsidRPr="000C2CEE" w:rsidRDefault="00480B21" w:rsidP="000C2CEE">
            <w:pPr>
              <w:spacing w:before="0" w:line="288" w:lineRule="auto"/>
              <w:ind w:firstLine="0"/>
              <w:rPr>
                <w:b/>
                <w:bCs/>
                <w:color w:val="000000"/>
                <w:sz w:val="26"/>
                <w:szCs w:val="26"/>
              </w:rPr>
            </w:pPr>
            <w:proofErr w:type="spellStart"/>
            <w:r w:rsidRPr="000C2CEE">
              <w:rPr>
                <w:b/>
                <w:bCs/>
                <w:color w:val="000000"/>
                <w:sz w:val="26"/>
                <w:szCs w:val="26"/>
              </w:rPr>
              <w:t>Đất</w:t>
            </w:r>
            <w:proofErr w:type="spellEnd"/>
            <w:r w:rsidRPr="000C2CEE">
              <w:rPr>
                <w:b/>
                <w:bCs/>
                <w:color w:val="000000"/>
                <w:sz w:val="26"/>
                <w:szCs w:val="26"/>
              </w:rPr>
              <w:t xml:space="preserve"> ở</w:t>
            </w:r>
          </w:p>
        </w:tc>
        <w:tc>
          <w:tcPr>
            <w:tcW w:w="1399" w:type="dxa"/>
            <w:shd w:val="clear" w:color="auto" w:fill="auto"/>
            <w:noWrap/>
            <w:vAlign w:val="center"/>
            <w:hideMark/>
          </w:tcPr>
          <w:p w14:paraId="44991B77" w14:textId="77777777" w:rsidR="00480B21" w:rsidRPr="000C2CEE" w:rsidRDefault="00480B21" w:rsidP="000C2CEE">
            <w:pPr>
              <w:spacing w:before="0" w:line="288" w:lineRule="auto"/>
              <w:ind w:firstLine="0"/>
              <w:jc w:val="right"/>
              <w:rPr>
                <w:b/>
                <w:color w:val="000000"/>
                <w:sz w:val="26"/>
                <w:szCs w:val="26"/>
              </w:rPr>
            </w:pPr>
            <w:r w:rsidRPr="000C2CEE">
              <w:rPr>
                <w:b/>
                <w:color w:val="000000"/>
                <w:sz w:val="26"/>
                <w:szCs w:val="26"/>
              </w:rPr>
              <w:t>97.710,00</w:t>
            </w:r>
          </w:p>
        </w:tc>
        <w:tc>
          <w:tcPr>
            <w:tcW w:w="982" w:type="dxa"/>
            <w:shd w:val="clear" w:color="auto" w:fill="auto"/>
            <w:noWrap/>
            <w:vAlign w:val="center"/>
            <w:hideMark/>
          </w:tcPr>
          <w:p w14:paraId="40BF7C92" w14:textId="77777777" w:rsidR="00480B21" w:rsidRPr="000C2CEE" w:rsidRDefault="00480B21" w:rsidP="000C2CEE">
            <w:pPr>
              <w:spacing w:before="0" w:line="288" w:lineRule="auto"/>
              <w:ind w:firstLine="0"/>
              <w:jc w:val="right"/>
              <w:rPr>
                <w:b/>
                <w:color w:val="000000"/>
                <w:sz w:val="26"/>
                <w:szCs w:val="26"/>
              </w:rPr>
            </w:pPr>
            <w:r w:rsidRPr="000C2CEE">
              <w:rPr>
                <w:b/>
                <w:color w:val="000000"/>
                <w:sz w:val="26"/>
                <w:szCs w:val="26"/>
              </w:rPr>
              <w:t>41,94</w:t>
            </w:r>
          </w:p>
        </w:tc>
        <w:tc>
          <w:tcPr>
            <w:tcW w:w="1401" w:type="dxa"/>
            <w:shd w:val="clear" w:color="auto" w:fill="auto"/>
            <w:noWrap/>
            <w:vAlign w:val="center"/>
            <w:hideMark/>
          </w:tcPr>
          <w:p w14:paraId="0D1ACCCD" w14:textId="04CE0C3C" w:rsidR="00480B21" w:rsidRPr="000C2CEE" w:rsidRDefault="00480B21" w:rsidP="000C2CEE">
            <w:pPr>
              <w:spacing w:before="0" w:line="288" w:lineRule="auto"/>
              <w:ind w:firstLine="0"/>
              <w:jc w:val="right"/>
              <w:rPr>
                <w:b/>
                <w:bCs/>
                <w:color w:val="000000"/>
                <w:sz w:val="26"/>
                <w:szCs w:val="26"/>
              </w:rPr>
            </w:pPr>
            <w:r w:rsidRPr="000C2CEE">
              <w:rPr>
                <w:b/>
                <w:bCs/>
                <w:color w:val="000000"/>
                <w:sz w:val="26"/>
                <w:szCs w:val="26"/>
              </w:rPr>
              <w:t>97.710,0</w:t>
            </w:r>
          </w:p>
        </w:tc>
        <w:tc>
          <w:tcPr>
            <w:tcW w:w="933" w:type="dxa"/>
            <w:shd w:val="clear" w:color="auto" w:fill="auto"/>
            <w:noWrap/>
            <w:vAlign w:val="center"/>
            <w:hideMark/>
          </w:tcPr>
          <w:p w14:paraId="582F8D31" w14:textId="77777777" w:rsidR="00480B21" w:rsidRPr="000C2CEE" w:rsidRDefault="00480B21" w:rsidP="000C2CEE">
            <w:pPr>
              <w:spacing w:before="0" w:line="288" w:lineRule="auto"/>
              <w:ind w:firstLine="0"/>
              <w:jc w:val="right"/>
              <w:rPr>
                <w:b/>
                <w:bCs/>
                <w:color w:val="000000"/>
                <w:sz w:val="26"/>
                <w:szCs w:val="26"/>
              </w:rPr>
            </w:pPr>
            <w:r w:rsidRPr="000C2CEE">
              <w:rPr>
                <w:b/>
                <w:bCs/>
                <w:color w:val="000000"/>
                <w:sz w:val="26"/>
                <w:szCs w:val="26"/>
              </w:rPr>
              <w:t>41,94</w:t>
            </w:r>
          </w:p>
        </w:tc>
        <w:tc>
          <w:tcPr>
            <w:tcW w:w="1414" w:type="dxa"/>
            <w:shd w:val="clear" w:color="auto" w:fill="auto"/>
            <w:noWrap/>
            <w:vAlign w:val="center"/>
            <w:hideMark/>
          </w:tcPr>
          <w:p w14:paraId="33487DE6" w14:textId="77777777" w:rsidR="00480B21" w:rsidRPr="000C2CEE" w:rsidRDefault="00480B21" w:rsidP="000C2CEE">
            <w:pPr>
              <w:spacing w:before="0" w:line="288" w:lineRule="auto"/>
              <w:ind w:firstLine="0"/>
              <w:jc w:val="right"/>
              <w:rPr>
                <w:b/>
                <w:bCs/>
                <w:color w:val="000000"/>
                <w:sz w:val="26"/>
                <w:szCs w:val="26"/>
              </w:rPr>
            </w:pPr>
            <w:r w:rsidRPr="000C2CEE">
              <w:rPr>
                <w:b/>
                <w:bCs/>
                <w:color w:val="000000"/>
                <w:sz w:val="26"/>
                <w:szCs w:val="26"/>
              </w:rPr>
              <w:t>0,00</w:t>
            </w:r>
          </w:p>
        </w:tc>
      </w:tr>
      <w:tr w:rsidR="00CB11F8" w:rsidRPr="000C2CEE" w14:paraId="4B800CEF" w14:textId="77777777" w:rsidTr="00957DEF">
        <w:trPr>
          <w:trHeight w:val="19"/>
        </w:trPr>
        <w:tc>
          <w:tcPr>
            <w:tcW w:w="1013" w:type="dxa"/>
            <w:shd w:val="clear" w:color="auto" w:fill="auto"/>
            <w:noWrap/>
            <w:vAlign w:val="center"/>
            <w:hideMark/>
          </w:tcPr>
          <w:p w14:paraId="0977A98B" w14:textId="77777777" w:rsidR="00480B21" w:rsidRPr="000C2CEE" w:rsidRDefault="00480B21" w:rsidP="000C2CEE">
            <w:pPr>
              <w:spacing w:before="0" w:line="288" w:lineRule="auto"/>
              <w:ind w:firstLine="0"/>
              <w:jc w:val="right"/>
              <w:rPr>
                <w:i/>
                <w:iCs/>
                <w:color w:val="000000"/>
                <w:sz w:val="26"/>
                <w:szCs w:val="26"/>
              </w:rPr>
            </w:pPr>
            <w:r w:rsidRPr="000C2CEE">
              <w:rPr>
                <w:i/>
                <w:iCs/>
                <w:color w:val="000000"/>
                <w:sz w:val="26"/>
                <w:szCs w:val="26"/>
              </w:rPr>
              <w:t>1.1</w:t>
            </w:r>
          </w:p>
        </w:tc>
        <w:tc>
          <w:tcPr>
            <w:tcW w:w="2225" w:type="dxa"/>
            <w:shd w:val="clear" w:color="auto" w:fill="auto"/>
            <w:noWrap/>
            <w:vAlign w:val="center"/>
            <w:hideMark/>
          </w:tcPr>
          <w:p w14:paraId="4EAFF4EA" w14:textId="77777777" w:rsidR="00480B21" w:rsidRPr="000C2CEE" w:rsidRDefault="00480B21" w:rsidP="000C2CEE">
            <w:pPr>
              <w:spacing w:before="0" w:line="288" w:lineRule="auto"/>
              <w:ind w:firstLine="0"/>
              <w:rPr>
                <w:i/>
                <w:iCs/>
                <w:color w:val="000000"/>
                <w:sz w:val="26"/>
                <w:szCs w:val="26"/>
              </w:rPr>
            </w:pPr>
            <w:proofErr w:type="spellStart"/>
            <w:r w:rsidRPr="000C2CEE">
              <w:rPr>
                <w:i/>
                <w:iCs/>
                <w:color w:val="000000"/>
                <w:sz w:val="26"/>
                <w:szCs w:val="26"/>
              </w:rPr>
              <w:t>Nhà</w:t>
            </w:r>
            <w:proofErr w:type="spellEnd"/>
            <w:r w:rsidRPr="000C2CEE">
              <w:rPr>
                <w:i/>
                <w:iCs/>
                <w:color w:val="000000"/>
                <w:sz w:val="26"/>
                <w:szCs w:val="26"/>
              </w:rPr>
              <w:t xml:space="preserve"> </w:t>
            </w:r>
            <w:proofErr w:type="spellStart"/>
            <w:r w:rsidRPr="000C2CEE">
              <w:rPr>
                <w:i/>
                <w:iCs/>
                <w:color w:val="000000"/>
                <w:sz w:val="26"/>
                <w:szCs w:val="26"/>
              </w:rPr>
              <w:t>liên</w:t>
            </w:r>
            <w:proofErr w:type="spellEnd"/>
            <w:r w:rsidRPr="000C2CEE">
              <w:rPr>
                <w:i/>
                <w:iCs/>
                <w:color w:val="000000"/>
                <w:sz w:val="26"/>
                <w:szCs w:val="26"/>
              </w:rPr>
              <w:t xml:space="preserve"> </w:t>
            </w:r>
            <w:proofErr w:type="spellStart"/>
            <w:r w:rsidRPr="000C2CEE">
              <w:rPr>
                <w:i/>
                <w:iCs/>
                <w:color w:val="000000"/>
                <w:sz w:val="26"/>
                <w:szCs w:val="26"/>
              </w:rPr>
              <w:t>kế</w:t>
            </w:r>
            <w:proofErr w:type="spellEnd"/>
          </w:p>
        </w:tc>
        <w:tc>
          <w:tcPr>
            <w:tcW w:w="1399" w:type="dxa"/>
            <w:shd w:val="clear" w:color="auto" w:fill="auto"/>
            <w:noWrap/>
            <w:vAlign w:val="center"/>
            <w:hideMark/>
          </w:tcPr>
          <w:p w14:paraId="4F53906B" w14:textId="77777777" w:rsidR="00480B21" w:rsidRPr="000C2CEE" w:rsidRDefault="00480B21" w:rsidP="000C2CEE">
            <w:pPr>
              <w:spacing w:before="0" w:line="288" w:lineRule="auto"/>
              <w:ind w:firstLine="0"/>
              <w:jc w:val="right"/>
              <w:rPr>
                <w:i/>
                <w:iCs/>
                <w:color w:val="000000"/>
                <w:sz w:val="26"/>
                <w:szCs w:val="26"/>
              </w:rPr>
            </w:pPr>
            <w:r w:rsidRPr="000C2CEE">
              <w:rPr>
                <w:i/>
                <w:iCs/>
                <w:color w:val="000000"/>
                <w:sz w:val="26"/>
                <w:szCs w:val="26"/>
              </w:rPr>
              <w:t>57.631,40</w:t>
            </w:r>
          </w:p>
        </w:tc>
        <w:tc>
          <w:tcPr>
            <w:tcW w:w="982" w:type="dxa"/>
            <w:shd w:val="clear" w:color="auto" w:fill="auto"/>
            <w:noWrap/>
            <w:vAlign w:val="center"/>
            <w:hideMark/>
          </w:tcPr>
          <w:p w14:paraId="53D849CA" w14:textId="77777777" w:rsidR="00480B21" w:rsidRPr="000C2CEE" w:rsidRDefault="00480B21" w:rsidP="000C2CEE">
            <w:pPr>
              <w:spacing w:before="0" w:line="288" w:lineRule="auto"/>
              <w:ind w:firstLine="0"/>
              <w:jc w:val="right"/>
              <w:rPr>
                <w:i/>
                <w:iCs/>
                <w:color w:val="000000"/>
                <w:sz w:val="26"/>
                <w:szCs w:val="26"/>
              </w:rPr>
            </w:pPr>
            <w:r w:rsidRPr="000C2CEE">
              <w:rPr>
                <w:i/>
                <w:iCs/>
                <w:color w:val="000000"/>
                <w:sz w:val="26"/>
                <w:szCs w:val="26"/>
              </w:rPr>
              <w:t>24,73</w:t>
            </w:r>
          </w:p>
        </w:tc>
        <w:tc>
          <w:tcPr>
            <w:tcW w:w="1401" w:type="dxa"/>
            <w:shd w:val="clear" w:color="auto" w:fill="auto"/>
            <w:noWrap/>
            <w:vAlign w:val="center"/>
            <w:hideMark/>
          </w:tcPr>
          <w:p w14:paraId="2B9399F5" w14:textId="76114616" w:rsidR="00480B21" w:rsidRPr="000C2CEE" w:rsidRDefault="00480B21" w:rsidP="000C2CEE">
            <w:pPr>
              <w:spacing w:before="0" w:line="288" w:lineRule="auto"/>
              <w:ind w:firstLine="0"/>
              <w:jc w:val="right"/>
              <w:rPr>
                <w:i/>
                <w:iCs/>
                <w:color w:val="000000"/>
                <w:sz w:val="26"/>
                <w:szCs w:val="26"/>
              </w:rPr>
            </w:pPr>
            <w:r w:rsidRPr="000C2CEE">
              <w:rPr>
                <w:i/>
                <w:iCs/>
                <w:color w:val="000000"/>
                <w:sz w:val="26"/>
                <w:szCs w:val="26"/>
              </w:rPr>
              <w:t>57.631,4</w:t>
            </w:r>
            <w:r w:rsidR="00CD2C1E" w:rsidRPr="000C2CEE">
              <w:rPr>
                <w:i/>
                <w:iCs/>
                <w:color w:val="000000"/>
                <w:sz w:val="26"/>
                <w:szCs w:val="26"/>
              </w:rPr>
              <w:t>0</w:t>
            </w:r>
          </w:p>
        </w:tc>
        <w:tc>
          <w:tcPr>
            <w:tcW w:w="933" w:type="dxa"/>
            <w:shd w:val="clear" w:color="auto" w:fill="auto"/>
            <w:noWrap/>
            <w:vAlign w:val="center"/>
            <w:hideMark/>
          </w:tcPr>
          <w:p w14:paraId="58862218" w14:textId="77777777" w:rsidR="00480B21" w:rsidRPr="000C2CEE" w:rsidRDefault="00480B21" w:rsidP="000C2CEE">
            <w:pPr>
              <w:spacing w:before="0" w:line="288" w:lineRule="auto"/>
              <w:ind w:firstLine="0"/>
              <w:jc w:val="right"/>
              <w:rPr>
                <w:i/>
                <w:iCs/>
                <w:color w:val="000000"/>
                <w:sz w:val="26"/>
                <w:szCs w:val="26"/>
              </w:rPr>
            </w:pPr>
            <w:r w:rsidRPr="000C2CEE">
              <w:rPr>
                <w:i/>
                <w:iCs/>
                <w:color w:val="000000"/>
                <w:sz w:val="26"/>
                <w:szCs w:val="26"/>
              </w:rPr>
              <w:t>24,73</w:t>
            </w:r>
          </w:p>
        </w:tc>
        <w:tc>
          <w:tcPr>
            <w:tcW w:w="1414" w:type="dxa"/>
            <w:shd w:val="clear" w:color="auto" w:fill="auto"/>
            <w:noWrap/>
            <w:vAlign w:val="center"/>
            <w:hideMark/>
          </w:tcPr>
          <w:p w14:paraId="2CD6E79C" w14:textId="77777777" w:rsidR="00480B21" w:rsidRPr="000C2CEE" w:rsidRDefault="00480B21" w:rsidP="000C2CEE">
            <w:pPr>
              <w:spacing w:before="0" w:line="288" w:lineRule="auto"/>
              <w:ind w:firstLine="0"/>
              <w:jc w:val="right"/>
              <w:rPr>
                <w:i/>
                <w:iCs/>
                <w:color w:val="000000"/>
                <w:sz w:val="26"/>
                <w:szCs w:val="26"/>
              </w:rPr>
            </w:pPr>
            <w:r w:rsidRPr="000C2CEE">
              <w:rPr>
                <w:i/>
                <w:iCs/>
                <w:color w:val="000000"/>
                <w:sz w:val="26"/>
                <w:szCs w:val="26"/>
              </w:rPr>
              <w:t>0,00</w:t>
            </w:r>
          </w:p>
        </w:tc>
      </w:tr>
      <w:tr w:rsidR="00CB11F8" w:rsidRPr="000C2CEE" w14:paraId="39CD7620" w14:textId="77777777" w:rsidTr="00957DEF">
        <w:trPr>
          <w:trHeight w:val="19"/>
        </w:trPr>
        <w:tc>
          <w:tcPr>
            <w:tcW w:w="1013" w:type="dxa"/>
            <w:shd w:val="clear" w:color="auto" w:fill="auto"/>
            <w:noWrap/>
            <w:vAlign w:val="center"/>
            <w:hideMark/>
          </w:tcPr>
          <w:p w14:paraId="0A7D0EAF" w14:textId="77777777" w:rsidR="00480B21" w:rsidRPr="000C2CEE" w:rsidRDefault="00480B21" w:rsidP="000C2CEE">
            <w:pPr>
              <w:spacing w:before="0" w:line="288" w:lineRule="auto"/>
              <w:ind w:firstLine="0"/>
              <w:jc w:val="right"/>
              <w:rPr>
                <w:i/>
                <w:iCs/>
                <w:color w:val="000000"/>
                <w:sz w:val="26"/>
                <w:szCs w:val="26"/>
              </w:rPr>
            </w:pPr>
            <w:r w:rsidRPr="000C2CEE">
              <w:rPr>
                <w:i/>
                <w:iCs/>
                <w:color w:val="000000"/>
                <w:sz w:val="26"/>
                <w:szCs w:val="26"/>
              </w:rPr>
              <w:t>1.2</w:t>
            </w:r>
          </w:p>
        </w:tc>
        <w:tc>
          <w:tcPr>
            <w:tcW w:w="2225" w:type="dxa"/>
            <w:shd w:val="clear" w:color="auto" w:fill="auto"/>
            <w:noWrap/>
            <w:vAlign w:val="center"/>
            <w:hideMark/>
          </w:tcPr>
          <w:p w14:paraId="7AA90B97" w14:textId="77777777" w:rsidR="00480B21" w:rsidRPr="000C2CEE" w:rsidRDefault="00480B21" w:rsidP="000C2CEE">
            <w:pPr>
              <w:spacing w:before="0" w:line="288" w:lineRule="auto"/>
              <w:ind w:firstLine="0"/>
              <w:rPr>
                <w:i/>
                <w:iCs/>
                <w:color w:val="000000"/>
                <w:sz w:val="26"/>
                <w:szCs w:val="26"/>
              </w:rPr>
            </w:pPr>
            <w:proofErr w:type="spellStart"/>
            <w:r w:rsidRPr="000C2CEE">
              <w:rPr>
                <w:i/>
                <w:iCs/>
                <w:color w:val="000000"/>
                <w:sz w:val="26"/>
                <w:szCs w:val="26"/>
              </w:rPr>
              <w:t>Biệt</w:t>
            </w:r>
            <w:proofErr w:type="spellEnd"/>
            <w:r w:rsidRPr="000C2CEE">
              <w:rPr>
                <w:i/>
                <w:iCs/>
                <w:color w:val="000000"/>
                <w:sz w:val="26"/>
                <w:szCs w:val="26"/>
              </w:rPr>
              <w:t xml:space="preserve"> </w:t>
            </w:r>
            <w:proofErr w:type="spellStart"/>
            <w:r w:rsidRPr="000C2CEE">
              <w:rPr>
                <w:i/>
                <w:iCs/>
                <w:color w:val="000000"/>
                <w:sz w:val="26"/>
                <w:szCs w:val="26"/>
              </w:rPr>
              <w:t>thự</w:t>
            </w:r>
            <w:proofErr w:type="spellEnd"/>
          </w:p>
        </w:tc>
        <w:tc>
          <w:tcPr>
            <w:tcW w:w="1399" w:type="dxa"/>
            <w:shd w:val="clear" w:color="auto" w:fill="auto"/>
            <w:noWrap/>
            <w:vAlign w:val="center"/>
            <w:hideMark/>
          </w:tcPr>
          <w:p w14:paraId="422E8CA7" w14:textId="77777777" w:rsidR="00480B21" w:rsidRPr="000C2CEE" w:rsidRDefault="00480B21" w:rsidP="000C2CEE">
            <w:pPr>
              <w:spacing w:before="0" w:line="288" w:lineRule="auto"/>
              <w:ind w:firstLine="0"/>
              <w:jc w:val="right"/>
              <w:rPr>
                <w:i/>
                <w:iCs/>
                <w:color w:val="000000"/>
                <w:sz w:val="26"/>
                <w:szCs w:val="26"/>
              </w:rPr>
            </w:pPr>
            <w:r w:rsidRPr="000C2CEE">
              <w:rPr>
                <w:i/>
                <w:iCs/>
                <w:color w:val="000000"/>
                <w:sz w:val="26"/>
                <w:szCs w:val="26"/>
              </w:rPr>
              <w:t>19.864,90</w:t>
            </w:r>
          </w:p>
        </w:tc>
        <w:tc>
          <w:tcPr>
            <w:tcW w:w="982" w:type="dxa"/>
            <w:shd w:val="clear" w:color="auto" w:fill="auto"/>
            <w:noWrap/>
            <w:vAlign w:val="center"/>
            <w:hideMark/>
          </w:tcPr>
          <w:p w14:paraId="0ED6B29F" w14:textId="77777777" w:rsidR="00480B21" w:rsidRPr="000C2CEE" w:rsidRDefault="00480B21" w:rsidP="000C2CEE">
            <w:pPr>
              <w:spacing w:before="0" w:line="288" w:lineRule="auto"/>
              <w:ind w:firstLine="0"/>
              <w:jc w:val="right"/>
              <w:rPr>
                <w:i/>
                <w:iCs/>
                <w:color w:val="000000"/>
                <w:sz w:val="26"/>
                <w:szCs w:val="26"/>
              </w:rPr>
            </w:pPr>
            <w:r w:rsidRPr="000C2CEE">
              <w:rPr>
                <w:i/>
                <w:iCs/>
                <w:color w:val="000000"/>
                <w:sz w:val="26"/>
                <w:szCs w:val="26"/>
              </w:rPr>
              <w:t>8,53</w:t>
            </w:r>
          </w:p>
        </w:tc>
        <w:tc>
          <w:tcPr>
            <w:tcW w:w="1401" w:type="dxa"/>
            <w:shd w:val="clear" w:color="auto" w:fill="auto"/>
            <w:noWrap/>
            <w:vAlign w:val="center"/>
            <w:hideMark/>
          </w:tcPr>
          <w:p w14:paraId="5D8F29F8" w14:textId="0FBAA644" w:rsidR="00480B21" w:rsidRPr="000C2CEE" w:rsidRDefault="00480B21" w:rsidP="000C2CEE">
            <w:pPr>
              <w:spacing w:before="0" w:line="288" w:lineRule="auto"/>
              <w:ind w:firstLine="0"/>
              <w:jc w:val="right"/>
              <w:rPr>
                <w:i/>
                <w:iCs/>
                <w:color w:val="000000"/>
                <w:sz w:val="26"/>
                <w:szCs w:val="26"/>
              </w:rPr>
            </w:pPr>
            <w:r w:rsidRPr="000C2CEE">
              <w:rPr>
                <w:i/>
                <w:iCs/>
                <w:color w:val="000000"/>
                <w:sz w:val="26"/>
                <w:szCs w:val="26"/>
              </w:rPr>
              <w:t>19.864,9</w:t>
            </w:r>
            <w:r w:rsidR="00CD2C1E" w:rsidRPr="000C2CEE">
              <w:rPr>
                <w:i/>
                <w:iCs/>
                <w:color w:val="000000"/>
                <w:sz w:val="26"/>
                <w:szCs w:val="26"/>
              </w:rPr>
              <w:t>0</w:t>
            </w:r>
          </w:p>
        </w:tc>
        <w:tc>
          <w:tcPr>
            <w:tcW w:w="933" w:type="dxa"/>
            <w:shd w:val="clear" w:color="auto" w:fill="auto"/>
            <w:noWrap/>
            <w:vAlign w:val="center"/>
            <w:hideMark/>
          </w:tcPr>
          <w:p w14:paraId="5849EF60" w14:textId="77777777" w:rsidR="00480B21" w:rsidRPr="000C2CEE" w:rsidRDefault="00480B21" w:rsidP="000C2CEE">
            <w:pPr>
              <w:spacing w:before="0" w:line="288" w:lineRule="auto"/>
              <w:ind w:firstLine="0"/>
              <w:jc w:val="right"/>
              <w:rPr>
                <w:i/>
                <w:iCs/>
                <w:color w:val="000000"/>
                <w:sz w:val="26"/>
                <w:szCs w:val="26"/>
              </w:rPr>
            </w:pPr>
            <w:r w:rsidRPr="000C2CEE">
              <w:rPr>
                <w:i/>
                <w:iCs/>
                <w:color w:val="000000"/>
                <w:sz w:val="26"/>
                <w:szCs w:val="26"/>
              </w:rPr>
              <w:t>8,53</w:t>
            </w:r>
          </w:p>
        </w:tc>
        <w:tc>
          <w:tcPr>
            <w:tcW w:w="1414" w:type="dxa"/>
            <w:shd w:val="clear" w:color="auto" w:fill="auto"/>
            <w:noWrap/>
            <w:vAlign w:val="center"/>
            <w:hideMark/>
          </w:tcPr>
          <w:p w14:paraId="27711F60" w14:textId="77777777" w:rsidR="00480B21" w:rsidRPr="000C2CEE" w:rsidRDefault="00480B21" w:rsidP="000C2CEE">
            <w:pPr>
              <w:spacing w:before="0" w:line="288" w:lineRule="auto"/>
              <w:ind w:firstLine="0"/>
              <w:jc w:val="right"/>
              <w:rPr>
                <w:i/>
                <w:iCs/>
                <w:color w:val="000000"/>
                <w:sz w:val="26"/>
                <w:szCs w:val="26"/>
              </w:rPr>
            </w:pPr>
            <w:r w:rsidRPr="000C2CEE">
              <w:rPr>
                <w:i/>
                <w:iCs/>
                <w:color w:val="000000"/>
                <w:sz w:val="26"/>
                <w:szCs w:val="26"/>
              </w:rPr>
              <w:t>0,00</w:t>
            </w:r>
          </w:p>
        </w:tc>
      </w:tr>
      <w:tr w:rsidR="00CB11F8" w:rsidRPr="000C2CEE" w14:paraId="0D369865" w14:textId="77777777" w:rsidTr="00957DEF">
        <w:trPr>
          <w:trHeight w:val="19"/>
        </w:trPr>
        <w:tc>
          <w:tcPr>
            <w:tcW w:w="1013" w:type="dxa"/>
            <w:shd w:val="clear" w:color="auto" w:fill="auto"/>
            <w:noWrap/>
            <w:vAlign w:val="center"/>
            <w:hideMark/>
          </w:tcPr>
          <w:p w14:paraId="1A3971B5" w14:textId="77777777" w:rsidR="00480B21" w:rsidRPr="000C2CEE" w:rsidRDefault="00480B21" w:rsidP="000C2CEE">
            <w:pPr>
              <w:spacing w:before="0" w:line="288" w:lineRule="auto"/>
              <w:ind w:firstLine="0"/>
              <w:jc w:val="right"/>
              <w:rPr>
                <w:i/>
                <w:iCs/>
                <w:color w:val="000000"/>
                <w:sz w:val="26"/>
                <w:szCs w:val="26"/>
              </w:rPr>
            </w:pPr>
            <w:r w:rsidRPr="000C2CEE">
              <w:rPr>
                <w:i/>
                <w:iCs/>
                <w:color w:val="000000"/>
                <w:sz w:val="26"/>
                <w:szCs w:val="26"/>
              </w:rPr>
              <w:t>1.3</w:t>
            </w:r>
          </w:p>
        </w:tc>
        <w:tc>
          <w:tcPr>
            <w:tcW w:w="2225" w:type="dxa"/>
            <w:shd w:val="clear" w:color="auto" w:fill="auto"/>
            <w:noWrap/>
            <w:vAlign w:val="center"/>
            <w:hideMark/>
          </w:tcPr>
          <w:p w14:paraId="28CBFC8E" w14:textId="77777777" w:rsidR="00480B21" w:rsidRPr="000C2CEE" w:rsidRDefault="00480B21" w:rsidP="000C2CEE">
            <w:pPr>
              <w:spacing w:before="0" w:line="288" w:lineRule="auto"/>
              <w:ind w:firstLine="0"/>
              <w:rPr>
                <w:i/>
                <w:iCs/>
                <w:color w:val="000000"/>
                <w:sz w:val="26"/>
                <w:szCs w:val="26"/>
              </w:rPr>
            </w:pPr>
            <w:proofErr w:type="spellStart"/>
            <w:r w:rsidRPr="000C2CEE">
              <w:rPr>
                <w:i/>
                <w:iCs/>
                <w:color w:val="000000"/>
                <w:sz w:val="26"/>
                <w:szCs w:val="26"/>
              </w:rPr>
              <w:t>Nhà</w:t>
            </w:r>
            <w:proofErr w:type="spellEnd"/>
            <w:r w:rsidRPr="000C2CEE">
              <w:rPr>
                <w:i/>
                <w:iCs/>
                <w:color w:val="000000"/>
                <w:sz w:val="26"/>
                <w:szCs w:val="26"/>
              </w:rPr>
              <w:t xml:space="preserve"> ở </w:t>
            </w:r>
            <w:proofErr w:type="spellStart"/>
            <w:r w:rsidRPr="000C2CEE">
              <w:rPr>
                <w:i/>
                <w:iCs/>
                <w:color w:val="000000"/>
                <w:sz w:val="26"/>
                <w:szCs w:val="26"/>
              </w:rPr>
              <w:t>xã</w:t>
            </w:r>
            <w:proofErr w:type="spellEnd"/>
            <w:r w:rsidRPr="000C2CEE">
              <w:rPr>
                <w:i/>
                <w:iCs/>
                <w:color w:val="000000"/>
                <w:sz w:val="26"/>
                <w:szCs w:val="26"/>
              </w:rPr>
              <w:t xml:space="preserve"> </w:t>
            </w:r>
            <w:proofErr w:type="spellStart"/>
            <w:r w:rsidRPr="000C2CEE">
              <w:rPr>
                <w:i/>
                <w:iCs/>
                <w:color w:val="000000"/>
                <w:sz w:val="26"/>
                <w:szCs w:val="26"/>
              </w:rPr>
              <w:t>hội</w:t>
            </w:r>
            <w:proofErr w:type="spellEnd"/>
          </w:p>
        </w:tc>
        <w:tc>
          <w:tcPr>
            <w:tcW w:w="1399" w:type="dxa"/>
            <w:shd w:val="clear" w:color="auto" w:fill="auto"/>
            <w:noWrap/>
            <w:vAlign w:val="center"/>
            <w:hideMark/>
          </w:tcPr>
          <w:p w14:paraId="34A49839" w14:textId="77777777" w:rsidR="00480B21" w:rsidRPr="000C2CEE" w:rsidRDefault="00480B21" w:rsidP="000C2CEE">
            <w:pPr>
              <w:spacing w:before="0" w:line="288" w:lineRule="auto"/>
              <w:ind w:firstLine="0"/>
              <w:jc w:val="right"/>
              <w:rPr>
                <w:i/>
                <w:iCs/>
                <w:color w:val="000000"/>
                <w:sz w:val="26"/>
                <w:szCs w:val="26"/>
              </w:rPr>
            </w:pPr>
            <w:r w:rsidRPr="000C2CEE">
              <w:rPr>
                <w:i/>
                <w:iCs/>
                <w:color w:val="000000"/>
                <w:sz w:val="26"/>
                <w:szCs w:val="26"/>
              </w:rPr>
              <w:t>20.213,70</w:t>
            </w:r>
          </w:p>
        </w:tc>
        <w:tc>
          <w:tcPr>
            <w:tcW w:w="982" w:type="dxa"/>
            <w:shd w:val="clear" w:color="auto" w:fill="auto"/>
            <w:noWrap/>
            <w:vAlign w:val="center"/>
            <w:hideMark/>
          </w:tcPr>
          <w:p w14:paraId="297084DF" w14:textId="77777777" w:rsidR="00480B21" w:rsidRPr="000C2CEE" w:rsidRDefault="00480B21" w:rsidP="000C2CEE">
            <w:pPr>
              <w:spacing w:before="0" w:line="288" w:lineRule="auto"/>
              <w:ind w:firstLine="0"/>
              <w:jc w:val="right"/>
              <w:rPr>
                <w:i/>
                <w:iCs/>
                <w:color w:val="000000"/>
                <w:sz w:val="26"/>
                <w:szCs w:val="26"/>
              </w:rPr>
            </w:pPr>
            <w:r w:rsidRPr="000C2CEE">
              <w:rPr>
                <w:i/>
                <w:iCs/>
                <w:color w:val="000000"/>
                <w:sz w:val="26"/>
                <w:szCs w:val="26"/>
              </w:rPr>
              <w:t>8,68</w:t>
            </w:r>
          </w:p>
        </w:tc>
        <w:tc>
          <w:tcPr>
            <w:tcW w:w="1401" w:type="dxa"/>
            <w:shd w:val="clear" w:color="auto" w:fill="auto"/>
            <w:noWrap/>
            <w:vAlign w:val="center"/>
            <w:hideMark/>
          </w:tcPr>
          <w:p w14:paraId="5CA62166" w14:textId="06894451" w:rsidR="00480B21" w:rsidRPr="000C2CEE" w:rsidRDefault="00480B21" w:rsidP="000C2CEE">
            <w:pPr>
              <w:spacing w:before="0" w:line="288" w:lineRule="auto"/>
              <w:ind w:firstLine="0"/>
              <w:jc w:val="right"/>
              <w:rPr>
                <w:i/>
                <w:iCs/>
                <w:color w:val="000000"/>
                <w:sz w:val="26"/>
                <w:szCs w:val="26"/>
              </w:rPr>
            </w:pPr>
            <w:r w:rsidRPr="000C2CEE">
              <w:rPr>
                <w:i/>
                <w:iCs/>
                <w:color w:val="000000"/>
                <w:sz w:val="26"/>
                <w:szCs w:val="26"/>
              </w:rPr>
              <w:t>20.213,7</w:t>
            </w:r>
            <w:r w:rsidR="00CD2C1E" w:rsidRPr="000C2CEE">
              <w:rPr>
                <w:i/>
                <w:iCs/>
                <w:color w:val="000000"/>
                <w:sz w:val="26"/>
                <w:szCs w:val="26"/>
              </w:rPr>
              <w:t>0</w:t>
            </w:r>
          </w:p>
        </w:tc>
        <w:tc>
          <w:tcPr>
            <w:tcW w:w="933" w:type="dxa"/>
            <w:shd w:val="clear" w:color="auto" w:fill="auto"/>
            <w:noWrap/>
            <w:vAlign w:val="center"/>
            <w:hideMark/>
          </w:tcPr>
          <w:p w14:paraId="6C5C1D58" w14:textId="77777777" w:rsidR="00480B21" w:rsidRPr="000C2CEE" w:rsidRDefault="00480B21" w:rsidP="000C2CEE">
            <w:pPr>
              <w:spacing w:before="0" w:line="288" w:lineRule="auto"/>
              <w:ind w:firstLine="0"/>
              <w:jc w:val="right"/>
              <w:rPr>
                <w:i/>
                <w:iCs/>
                <w:color w:val="000000"/>
                <w:sz w:val="26"/>
                <w:szCs w:val="26"/>
              </w:rPr>
            </w:pPr>
            <w:r w:rsidRPr="000C2CEE">
              <w:rPr>
                <w:i/>
                <w:iCs/>
                <w:color w:val="000000"/>
                <w:sz w:val="26"/>
                <w:szCs w:val="26"/>
              </w:rPr>
              <w:t>8,68</w:t>
            </w:r>
          </w:p>
        </w:tc>
        <w:tc>
          <w:tcPr>
            <w:tcW w:w="1414" w:type="dxa"/>
            <w:shd w:val="clear" w:color="auto" w:fill="auto"/>
            <w:noWrap/>
            <w:vAlign w:val="center"/>
            <w:hideMark/>
          </w:tcPr>
          <w:p w14:paraId="24DEAA43" w14:textId="77777777" w:rsidR="00480B21" w:rsidRPr="000C2CEE" w:rsidRDefault="00480B21" w:rsidP="000C2CEE">
            <w:pPr>
              <w:spacing w:before="0" w:line="288" w:lineRule="auto"/>
              <w:ind w:firstLine="0"/>
              <w:jc w:val="right"/>
              <w:rPr>
                <w:i/>
                <w:iCs/>
                <w:color w:val="000000"/>
                <w:sz w:val="26"/>
                <w:szCs w:val="26"/>
              </w:rPr>
            </w:pPr>
            <w:r w:rsidRPr="000C2CEE">
              <w:rPr>
                <w:i/>
                <w:iCs/>
                <w:color w:val="000000"/>
                <w:sz w:val="26"/>
                <w:szCs w:val="26"/>
              </w:rPr>
              <w:t>0,00</w:t>
            </w:r>
          </w:p>
        </w:tc>
      </w:tr>
      <w:tr w:rsidR="00CB11F8" w:rsidRPr="000C2CEE" w14:paraId="21BB32D6" w14:textId="77777777" w:rsidTr="00957DEF">
        <w:trPr>
          <w:trHeight w:val="19"/>
        </w:trPr>
        <w:tc>
          <w:tcPr>
            <w:tcW w:w="1013" w:type="dxa"/>
            <w:shd w:val="clear" w:color="auto" w:fill="auto"/>
            <w:noWrap/>
            <w:vAlign w:val="center"/>
            <w:hideMark/>
          </w:tcPr>
          <w:p w14:paraId="02811C2F" w14:textId="77777777" w:rsidR="00480B21" w:rsidRPr="000C2CEE" w:rsidRDefault="00480B21" w:rsidP="000C2CEE">
            <w:pPr>
              <w:spacing w:before="0" w:line="288" w:lineRule="auto"/>
              <w:ind w:firstLine="0"/>
              <w:jc w:val="center"/>
              <w:rPr>
                <w:b/>
                <w:bCs/>
                <w:color w:val="000000"/>
                <w:sz w:val="26"/>
                <w:szCs w:val="26"/>
              </w:rPr>
            </w:pPr>
            <w:r w:rsidRPr="000C2CEE">
              <w:rPr>
                <w:b/>
                <w:bCs/>
                <w:color w:val="000000"/>
                <w:sz w:val="26"/>
                <w:szCs w:val="26"/>
              </w:rPr>
              <w:t>2</w:t>
            </w:r>
          </w:p>
        </w:tc>
        <w:tc>
          <w:tcPr>
            <w:tcW w:w="2225" w:type="dxa"/>
            <w:shd w:val="clear" w:color="auto" w:fill="auto"/>
            <w:noWrap/>
            <w:vAlign w:val="center"/>
            <w:hideMark/>
          </w:tcPr>
          <w:p w14:paraId="2E22E11C" w14:textId="77777777" w:rsidR="00480B21" w:rsidRPr="000C2CEE" w:rsidRDefault="00480B21" w:rsidP="000C2CEE">
            <w:pPr>
              <w:spacing w:before="0" w:line="288" w:lineRule="auto"/>
              <w:ind w:firstLine="0"/>
              <w:rPr>
                <w:b/>
                <w:bCs/>
                <w:color w:val="000000"/>
                <w:sz w:val="26"/>
                <w:szCs w:val="26"/>
              </w:rPr>
            </w:pPr>
            <w:proofErr w:type="spellStart"/>
            <w:r w:rsidRPr="000C2CEE">
              <w:rPr>
                <w:b/>
                <w:bCs/>
                <w:color w:val="000000"/>
                <w:sz w:val="26"/>
                <w:szCs w:val="26"/>
              </w:rPr>
              <w:t>Thương</w:t>
            </w:r>
            <w:proofErr w:type="spellEnd"/>
            <w:r w:rsidRPr="000C2CEE">
              <w:rPr>
                <w:b/>
                <w:bCs/>
                <w:color w:val="000000"/>
                <w:sz w:val="26"/>
                <w:szCs w:val="26"/>
              </w:rPr>
              <w:t xml:space="preserve"> </w:t>
            </w:r>
            <w:proofErr w:type="spellStart"/>
            <w:r w:rsidRPr="000C2CEE">
              <w:rPr>
                <w:b/>
                <w:bCs/>
                <w:color w:val="000000"/>
                <w:sz w:val="26"/>
                <w:szCs w:val="26"/>
              </w:rPr>
              <w:t>mại</w:t>
            </w:r>
            <w:proofErr w:type="spellEnd"/>
          </w:p>
        </w:tc>
        <w:tc>
          <w:tcPr>
            <w:tcW w:w="1399" w:type="dxa"/>
            <w:shd w:val="clear" w:color="auto" w:fill="auto"/>
            <w:noWrap/>
            <w:vAlign w:val="center"/>
            <w:hideMark/>
          </w:tcPr>
          <w:p w14:paraId="0B22C532" w14:textId="77777777" w:rsidR="00480B21" w:rsidRPr="000C2CEE" w:rsidRDefault="00480B21" w:rsidP="000C2CEE">
            <w:pPr>
              <w:spacing w:before="0" w:line="288" w:lineRule="auto"/>
              <w:ind w:firstLine="0"/>
              <w:jc w:val="right"/>
              <w:rPr>
                <w:b/>
                <w:bCs/>
                <w:color w:val="000000"/>
                <w:sz w:val="26"/>
                <w:szCs w:val="26"/>
              </w:rPr>
            </w:pPr>
            <w:r w:rsidRPr="000C2CEE">
              <w:rPr>
                <w:b/>
                <w:bCs/>
                <w:color w:val="000000"/>
                <w:sz w:val="26"/>
                <w:szCs w:val="26"/>
              </w:rPr>
              <w:t>20.466,70</w:t>
            </w:r>
          </w:p>
        </w:tc>
        <w:tc>
          <w:tcPr>
            <w:tcW w:w="982" w:type="dxa"/>
            <w:shd w:val="clear" w:color="auto" w:fill="auto"/>
            <w:noWrap/>
            <w:vAlign w:val="center"/>
            <w:hideMark/>
          </w:tcPr>
          <w:p w14:paraId="4FF3C75C" w14:textId="77777777" w:rsidR="00480B21" w:rsidRPr="000C2CEE" w:rsidRDefault="00480B21" w:rsidP="000C2CEE">
            <w:pPr>
              <w:spacing w:before="0" w:line="288" w:lineRule="auto"/>
              <w:ind w:firstLine="0"/>
              <w:jc w:val="right"/>
              <w:rPr>
                <w:b/>
                <w:bCs/>
                <w:color w:val="000000"/>
                <w:sz w:val="26"/>
                <w:szCs w:val="26"/>
              </w:rPr>
            </w:pPr>
            <w:r w:rsidRPr="000C2CEE">
              <w:rPr>
                <w:b/>
                <w:bCs/>
                <w:color w:val="000000"/>
                <w:sz w:val="26"/>
                <w:szCs w:val="26"/>
              </w:rPr>
              <w:t>8,78</w:t>
            </w:r>
          </w:p>
        </w:tc>
        <w:tc>
          <w:tcPr>
            <w:tcW w:w="1401" w:type="dxa"/>
            <w:shd w:val="clear" w:color="auto" w:fill="auto"/>
            <w:noWrap/>
            <w:vAlign w:val="center"/>
            <w:hideMark/>
          </w:tcPr>
          <w:p w14:paraId="5633F71A" w14:textId="5B0E8116" w:rsidR="00480B21" w:rsidRPr="000C2CEE" w:rsidRDefault="00480B21" w:rsidP="000C2CEE">
            <w:pPr>
              <w:spacing w:before="0" w:line="288" w:lineRule="auto"/>
              <w:ind w:firstLine="0"/>
              <w:jc w:val="right"/>
              <w:rPr>
                <w:b/>
                <w:bCs/>
                <w:color w:val="000000"/>
                <w:sz w:val="26"/>
                <w:szCs w:val="26"/>
              </w:rPr>
            </w:pPr>
            <w:r w:rsidRPr="000C2CEE">
              <w:rPr>
                <w:b/>
                <w:bCs/>
                <w:color w:val="000000"/>
                <w:sz w:val="26"/>
                <w:szCs w:val="26"/>
              </w:rPr>
              <w:t>20.466,7</w:t>
            </w:r>
            <w:r w:rsidR="00CD2C1E" w:rsidRPr="000C2CEE">
              <w:rPr>
                <w:b/>
                <w:bCs/>
                <w:color w:val="000000"/>
                <w:sz w:val="26"/>
                <w:szCs w:val="26"/>
              </w:rPr>
              <w:t>0</w:t>
            </w:r>
          </w:p>
        </w:tc>
        <w:tc>
          <w:tcPr>
            <w:tcW w:w="933" w:type="dxa"/>
            <w:shd w:val="clear" w:color="auto" w:fill="auto"/>
            <w:noWrap/>
            <w:vAlign w:val="center"/>
            <w:hideMark/>
          </w:tcPr>
          <w:p w14:paraId="229B82C1" w14:textId="77777777" w:rsidR="00480B21" w:rsidRPr="000C2CEE" w:rsidRDefault="00480B21" w:rsidP="000C2CEE">
            <w:pPr>
              <w:spacing w:before="0" w:line="288" w:lineRule="auto"/>
              <w:ind w:firstLine="0"/>
              <w:jc w:val="right"/>
              <w:rPr>
                <w:b/>
                <w:bCs/>
                <w:color w:val="000000"/>
                <w:sz w:val="26"/>
                <w:szCs w:val="26"/>
              </w:rPr>
            </w:pPr>
            <w:r w:rsidRPr="000C2CEE">
              <w:rPr>
                <w:b/>
                <w:bCs/>
                <w:color w:val="000000"/>
                <w:sz w:val="26"/>
                <w:szCs w:val="26"/>
              </w:rPr>
              <w:t>8,78</w:t>
            </w:r>
          </w:p>
        </w:tc>
        <w:tc>
          <w:tcPr>
            <w:tcW w:w="1414" w:type="dxa"/>
            <w:shd w:val="clear" w:color="auto" w:fill="auto"/>
            <w:noWrap/>
            <w:vAlign w:val="center"/>
            <w:hideMark/>
          </w:tcPr>
          <w:p w14:paraId="42F3E594" w14:textId="77777777" w:rsidR="00480B21" w:rsidRPr="000C2CEE" w:rsidRDefault="00480B21" w:rsidP="000C2CEE">
            <w:pPr>
              <w:spacing w:before="0" w:line="288" w:lineRule="auto"/>
              <w:ind w:firstLine="0"/>
              <w:jc w:val="right"/>
              <w:rPr>
                <w:b/>
                <w:bCs/>
                <w:color w:val="000000"/>
                <w:sz w:val="26"/>
                <w:szCs w:val="26"/>
              </w:rPr>
            </w:pPr>
            <w:r w:rsidRPr="000C2CEE">
              <w:rPr>
                <w:b/>
                <w:bCs/>
                <w:color w:val="000000"/>
                <w:sz w:val="26"/>
                <w:szCs w:val="26"/>
              </w:rPr>
              <w:t>0,00</w:t>
            </w:r>
          </w:p>
        </w:tc>
      </w:tr>
      <w:tr w:rsidR="00CB11F8" w:rsidRPr="000C2CEE" w14:paraId="3B7E078C" w14:textId="77777777" w:rsidTr="00957DEF">
        <w:trPr>
          <w:trHeight w:val="19"/>
        </w:trPr>
        <w:tc>
          <w:tcPr>
            <w:tcW w:w="1013" w:type="dxa"/>
            <w:shd w:val="clear" w:color="auto" w:fill="auto"/>
            <w:noWrap/>
            <w:vAlign w:val="center"/>
            <w:hideMark/>
          </w:tcPr>
          <w:p w14:paraId="259A0DF1" w14:textId="77777777" w:rsidR="00480B21" w:rsidRPr="000C2CEE" w:rsidRDefault="00480B21" w:rsidP="000C2CEE">
            <w:pPr>
              <w:spacing w:before="0" w:line="288" w:lineRule="auto"/>
              <w:ind w:firstLine="0"/>
              <w:jc w:val="center"/>
              <w:rPr>
                <w:b/>
                <w:bCs/>
                <w:color w:val="000000"/>
                <w:sz w:val="26"/>
                <w:szCs w:val="26"/>
              </w:rPr>
            </w:pPr>
            <w:r w:rsidRPr="000C2CEE">
              <w:rPr>
                <w:b/>
                <w:bCs/>
                <w:color w:val="000000"/>
                <w:sz w:val="26"/>
                <w:szCs w:val="26"/>
              </w:rPr>
              <w:t>3</w:t>
            </w:r>
          </w:p>
        </w:tc>
        <w:tc>
          <w:tcPr>
            <w:tcW w:w="2225" w:type="dxa"/>
            <w:shd w:val="clear" w:color="auto" w:fill="auto"/>
            <w:noWrap/>
            <w:vAlign w:val="center"/>
            <w:hideMark/>
          </w:tcPr>
          <w:p w14:paraId="221593FE" w14:textId="77777777" w:rsidR="00480B21" w:rsidRPr="000C2CEE" w:rsidRDefault="00480B21" w:rsidP="000C2CEE">
            <w:pPr>
              <w:spacing w:before="0" w:line="288" w:lineRule="auto"/>
              <w:ind w:firstLine="0"/>
              <w:rPr>
                <w:b/>
                <w:bCs/>
                <w:color w:val="000000"/>
                <w:sz w:val="26"/>
                <w:szCs w:val="26"/>
              </w:rPr>
            </w:pPr>
            <w:proofErr w:type="spellStart"/>
            <w:r w:rsidRPr="000C2CEE">
              <w:rPr>
                <w:b/>
                <w:bCs/>
                <w:color w:val="000000"/>
                <w:sz w:val="26"/>
                <w:szCs w:val="26"/>
              </w:rPr>
              <w:t>Đất</w:t>
            </w:r>
            <w:proofErr w:type="spellEnd"/>
            <w:r w:rsidRPr="000C2CEE">
              <w:rPr>
                <w:b/>
                <w:bCs/>
                <w:color w:val="000000"/>
                <w:sz w:val="26"/>
                <w:szCs w:val="26"/>
              </w:rPr>
              <w:t xml:space="preserve"> </w:t>
            </w:r>
            <w:proofErr w:type="spellStart"/>
            <w:r w:rsidRPr="000C2CEE">
              <w:rPr>
                <w:b/>
                <w:bCs/>
                <w:color w:val="000000"/>
                <w:sz w:val="26"/>
                <w:szCs w:val="26"/>
              </w:rPr>
              <w:t>công</w:t>
            </w:r>
            <w:proofErr w:type="spellEnd"/>
            <w:r w:rsidRPr="000C2CEE">
              <w:rPr>
                <w:b/>
                <w:bCs/>
                <w:color w:val="000000"/>
                <w:sz w:val="26"/>
                <w:szCs w:val="26"/>
              </w:rPr>
              <w:t xml:space="preserve"> </w:t>
            </w:r>
            <w:proofErr w:type="spellStart"/>
            <w:r w:rsidRPr="000C2CEE">
              <w:rPr>
                <w:b/>
                <w:bCs/>
                <w:color w:val="000000"/>
                <w:sz w:val="26"/>
                <w:szCs w:val="26"/>
              </w:rPr>
              <w:t>cộng</w:t>
            </w:r>
            <w:proofErr w:type="spellEnd"/>
            <w:r w:rsidRPr="000C2CEE">
              <w:rPr>
                <w:b/>
                <w:bCs/>
                <w:color w:val="000000"/>
                <w:sz w:val="26"/>
                <w:szCs w:val="26"/>
              </w:rPr>
              <w:t xml:space="preserve"> (</w:t>
            </w:r>
            <w:proofErr w:type="spellStart"/>
            <w:r w:rsidRPr="000C2CEE">
              <w:rPr>
                <w:b/>
                <w:bCs/>
                <w:color w:val="000000"/>
                <w:sz w:val="26"/>
                <w:szCs w:val="26"/>
              </w:rPr>
              <w:t>trường</w:t>
            </w:r>
            <w:proofErr w:type="spellEnd"/>
            <w:r w:rsidRPr="000C2CEE">
              <w:rPr>
                <w:b/>
                <w:bCs/>
                <w:color w:val="000000"/>
                <w:sz w:val="26"/>
                <w:szCs w:val="26"/>
              </w:rPr>
              <w:t xml:space="preserve"> </w:t>
            </w:r>
            <w:proofErr w:type="spellStart"/>
            <w:r w:rsidRPr="000C2CEE">
              <w:rPr>
                <w:b/>
                <w:bCs/>
                <w:color w:val="000000"/>
                <w:sz w:val="26"/>
                <w:szCs w:val="26"/>
              </w:rPr>
              <w:t>mẫu</w:t>
            </w:r>
            <w:proofErr w:type="spellEnd"/>
            <w:r w:rsidRPr="000C2CEE">
              <w:rPr>
                <w:b/>
                <w:bCs/>
                <w:color w:val="000000"/>
                <w:sz w:val="26"/>
                <w:szCs w:val="26"/>
              </w:rPr>
              <w:t xml:space="preserve"> </w:t>
            </w:r>
            <w:proofErr w:type="spellStart"/>
            <w:r w:rsidRPr="000C2CEE">
              <w:rPr>
                <w:b/>
                <w:bCs/>
                <w:color w:val="000000"/>
                <w:sz w:val="26"/>
                <w:szCs w:val="26"/>
              </w:rPr>
              <w:t>giáo</w:t>
            </w:r>
            <w:proofErr w:type="spellEnd"/>
            <w:r w:rsidRPr="000C2CEE">
              <w:rPr>
                <w:b/>
                <w:bCs/>
                <w:color w:val="000000"/>
                <w:sz w:val="26"/>
                <w:szCs w:val="26"/>
              </w:rPr>
              <w:t>)</w:t>
            </w:r>
          </w:p>
        </w:tc>
        <w:tc>
          <w:tcPr>
            <w:tcW w:w="1399" w:type="dxa"/>
            <w:shd w:val="clear" w:color="auto" w:fill="auto"/>
            <w:noWrap/>
            <w:vAlign w:val="center"/>
            <w:hideMark/>
          </w:tcPr>
          <w:p w14:paraId="30DB4F04" w14:textId="77777777" w:rsidR="00480B21" w:rsidRPr="000C2CEE" w:rsidRDefault="00480B21" w:rsidP="000C2CEE">
            <w:pPr>
              <w:spacing w:before="0" w:line="288" w:lineRule="auto"/>
              <w:ind w:firstLine="0"/>
              <w:jc w:val="right"/>
              <w:rPr>
                <w:b/>
                <w:bCs/>
                <w:color w:val="000000"/>
                <w:sz w:val="26"/>
                <w:szCs w:val="26"/>
              </w:rPr>
            </w:pPr>
            <w:r w:rsidRPr="000C2CEE">
              <w:rPr>
                <w:b/>
                <w:bCs/>
                <w:color w:val="000000"/>
                <w:sz w:val="26"/>
                <w:szCs w:val="26"/>
              </w:rPr>
              <w:t>5.022,50</w:t>
            </w:r>
          </w:p>
        </w:tc>
        <w:tc>
          <w:tcPr>
            <w:tcW w:w="982" w:type="dxa"/>
            <w:shd w:val="clear" w:color="auto" w:fill="auto"/>
            <w:noWrap/>
            <w:vAlign w:val="center"/>
            <w:hideMark/>
          </w:tcPr>
          <w:p w14:paraId="68731AD3" w14:textId="77777777" w:rsidR="00480B21" w:rsidRPr="000C2CEE" w:rsidRDefault="00480B21" w:rsidP="000C2CEE">
            <w:pPr>
              <w:spacing w:before="0" w:line="288" w:lineRule="auto"/>
              <w:ind w:firstLine="0"/>
              <w:jc w:val="right"/>
              <w:rPr>
                <w:b/>
                <w:bCs/>
                <w:color w:val="000000"/>
                <w:sz w:val="26"/>
                <w:szCs w:val="26"/>
              </w:rPr>
            </w:pPr>
            <w:r w:rsidRPr="000C2CEE">
              <w:rPr>
                <w:b/>
                <w:bCs/>
                <w:color w:val="000000"/>
                <w:sz w:val="26"/>
                <w:szCs w:val="26"/>
              </w:rPr>
              <w:t>2,16</w:t>
            </w:r>
          </w:p>
        </w:tc>
        <w:tc>
          <w:tcPr>
            <w:tcW w:w="1401" w:type="dxa"/>
            <w:shd w:val="clear" w:color="auto" w:fill="auto"/>
            <w:noWrap/>
            <w:vAlign w:val="center"/>
            <w:hideMark/>
          </w:tcPr>
          <w:p w14:paraId="22D910B5" w14:textId="09803BE9" w:rsidR="00480B21" w:rsidRPr="000C2CEE" w:rsidRDefault="00480B21" w:rsidP="000C2CEE">
            <w:pPr>
              <w:spacing w:before="0" w:line="288" w:lineRule="auto"/>
              <w:ind w:firstLine="0"/>
              <w:jc w:val="right"/>
              <w:rPr>
                <w:b/>
                <w:bCs/>
                <w:color w:val="000000"/>
                <w:sz w:val="26"/>
                <w:szCs w:val="26"/>
              </w:rPr>
            </w:pPr>
            <w:r w:rsidRPr="000C2CEE">
              <w:rPr>
                <w:b/>
                <w:bCs/>
                <w:color w:val="000000"/>
                <w:sz w:val="26"/>
                <w:szCs w:val="26"/>
              </w:rPr>
              <w:t>5.022,5</w:t>
            </w:r>
            <w:r w:rsidR="00DE2B12" w:rsidRPr="000C2CEE">
              <w:rPr>
                <w:b/>
                <w:bCs/>
                <w:color w:val="000000"/>
                <w:sz w:val="26"/>
                <w:szCs w:val="26"/>
              </w:rPr>
              <w:t>0</w:t>
            </w:r>
          </w:p>
        </w:tc>
        <w:tc>
          <w:tcPr>
            <w:tcW w:w="933" w:type="dxa"/>
            <w:shd w:val="clear" w:color="auto" w:fill="auto"/>
            <w:noWrap/>
            <w:vAlign w:val="center"/>
            <w:hideMark/>
          </w:tcPr>
          <w:p w14:paraId="7C62B37C" w14:textId="77777777" w:rsidR="00480B21" w:rsidRPr="000C2CEE" w:rsidRDefault="00480B21" w:rsidP="000C2CEE">
            <w:pPr>
              <w:spacing w:before="0" w:line="288" w:lineRule="auto"/>
              <w:ind w:firstLine="0"/>
              <w:jc w:val="right"/>
              <w:rPr>
                <w:b/>
                <w:bCs/>
                <w:color w:val="000000"/>
                <w:sz w:val="26"/>
                <w:szCs w:val="26"/>
              </w:rPr>
            </w:pPr>
            <w:r w:rsidRPr="000C2CEE">
              <w:rPr>
                <w:b/>
                <w:bCs/>
                <w:color w:val="000000"/>
                <w:sz w:val="26"/>
                <w:szCs w:val="26"/>
              </w:rPr>
              <w:t>2,16</w:t>
            </w:r>
          </w:p>
        </w:tc>
        <w:tc>
          <w:tcPr>
            <w:tcW w:w="1414" w:type="dxa"/>
            <w:shd w:val="clear" w:color="auto" w:fill="auto"/>
            <w:noWrap/>
            <w:vAlign w:val="center"/>
            <w:hideMark/>
          </w:tcPr>
          <w:p w14:paraId="718CA40A" w14:textId="77777777" w:rsidR="00480B21" w:rsidRPr="000C2CEE" w:rsidRDefault="00480B21" w:rsidP="000C2CEE">
            <w:pPr>
              <w:spacing w:before="0" w:line="288" w:lineRule="auto"/>
              <w:ind w:firstLine="0"/>
              <w:jc w:val="right"/>
              <w:rPr>
                <w:b/>
                <w:bCs/>
                <w:color w:val="000000"/>
                <w:sz w:val="26"/>
                <w:szCs w:val="26"/>
              </w:rPr>
            </w:pPr>
            <w:r w:rsidRPr="000C2CEE">
              <w:rPr>
                <w:b/>
                <w:bCs/>
                <w:color w:val="000000"/>
                <w:sz w:val="26"/>
                <w:szCs w:val="26"/>
              </w:rPr>
              <w:t>0,00</w:t>
            </w:r>
          </w:p>
        </w:tc>
      </w:tr>
      <w:tr w:rsidR="00CB11F8" w:rsidRPr="000C2CEE" w14:paraId="3EA7FB54" w14:textId="77777777" w:rsidTr="00957DEF">
        <w:trPr>
          <w:trHeight w:val="19"/>
        </w:trPr>
        <w:tc>
          <w:tcPr>
            <w:tcW w:w="1013" w:type="dxa"/>
            <w:shd w:val="clear" w:color="auto" w:fill="auto"/>
            <w:noWrap/>
            <w:vAlign w:val="center"/>
            <w:hideMark/>
          </w:tcPr>
          <w:p w14:paraId="6CF45FB2" w14:textId="77777777" w:rsidR="00480B21" w:rsidRPr="000C2CEE" w:rsidRDefault="00480B21" w:rsidP="000C2CEE">
            <w:pPr>
              <w:spacing w:before="0" w:line="288" w:lineRule="auto"/>
              <w:ind w:firstLine="0"/>
              <w:jc w:val="center"/>
              <w:rPr>
                <w:b/>
                <w:bCs/>
                <w:color w:val="000000"/>
                <w:sz w:val="26"/>
                <w:szCs w:val="26"/>
              </w:rPr>
            </w:pPr>
            <w:r w:rsidRPr="000C2CEE">
              <w:rPr>
                <w:b/>
                <w:bCs/>
                <w:color w:val="000000"/>
                <w:sz w:val="26"/>
                <w:szCs w:val="26"/>
              </w:rPr>
              <w:t>4</w:t>
            </w:r>
          </w:p>
        </w:tc>
        <w:tc>
          <w:tcPr>
            <w:tcW w:w="2225" w:type="dxa"/>
            <w:shd w:val="clear" w:color="auto" w:fill="auto"/>
            <w:noWrap/>
            <w:vAlign w:val="center"/>
            <w:hideMark/>
          </w:tcPr>
          <w:p w14:paraId="760827B2" w14:textId="77777777" w:rsidR="00480B21" w:rsidRPr="000C2CEE" w:rsidRDefault="00480B21" w:rsidP="000C2CEE">
            <w:pPr>
              <w:spacing w:before="0" w:line="288" w:lineRule="auto"/>
              <w:ind w:firstLine="0"/>
              <w:rPr>
                <w:b/>
                <w:bCs/>
                <w:color w:val="000000"/>
                <w:sz w:val="26"/>
                <w:szCs w:val="26"/>
              </w:rPr>
            </w:pPr>
            <w:proofErr w:type="spellStart"/>
            <w:r w:rsidRPr="000C2CEE">
              <w:rPr>
                <w:b/>
                <w:bCs/>
                <w:color w:val="000000"/>
                <w:sz w:val="26"/>
                <w:szCs w:val="26"/>
              </w:rPr>
              <w:t>Hạ</w:t>
            </w:r>
            <w:proofErr w:type="spellEnd"/>
            <w:r w:rsidRPr="000C2CEE">
              <w:rPr>
                <w:b/>
                <w:bCs/>
                <w:color w:val="000000"/>
                <w:sz w:val="26"/>
                <w:szCs w:val="26"/>
              </w:rPr>
              <w:t xml:space="preserve"> </w:t>
            </w:r>
            <w:proofErr w:type="spellStart"/>
            <w:r w:rsidRPr="000C2CEE">
              <w:rPr>
                <w:b/>
                <w:bCs/>
                <w:color w:val="000000"/>
                <w:sz w:val="26"/>
                <w:szCs w:val="26"/>
              </w:rPr>
              <w:t>tầng</w:t>
            </w:r>
            <w:proofErr w:type="spellEnd"/>
            <w:r w:rsidRPr="000C2CEE">
              <w:rPr>
                <w:b/>
                <w:bCs/>
                <w:color w:val="000000"/>
                <w:sz w:val="26"/>
                <w:szCs w:val="26"/>
              </w:rPr>
              <w:t xml:space="preserve"> </w:t>
            </w:r>
            <w:proofErr w:type="spellStart"/>
            <w:r w:rsidRPr="000C2CEE">
              <w:rPr>
                <w:b/>
                <w:bCs/>
                <w:color w:val="000000"/>
                <w:sz w:val="26"/>
                <w:szCs w:val="26"/>
              </w:rPr>
              <w:t>kỹ</w:t>
            </w:r>
            <w:proofErr w:type="spellEnd"/>
            <w:r w:rsidRPr="000C2CEE">
              <w:rPr>
                <w:b/>
                <w:bCs/>
                <w:color w:val="000000"/>
                <w:sz w:val="26"/>
                <w:szCs w:val="26"/>
              </w:rPr>
              <w:t xml:space="preserve"> </w:t>
            </w:r>
            <w:proofErr w:type="spellStart"/>
            <w:r w:rsidRPr="000C2CEE">
              <w:rPr>
                <w:b/>
                <w:bCs/>
                <w:color w:val="000000"/>
                <w:sz w:val="26"/>
                <w:szCs w:val="26"/>
              </w:rPr>
              <w:t>thuật</w:t>
            </w:r>
            <w:proofErr w:type="spellEnd"/>
          </w:p>
        </w:tc>
        <w:tc>
          <w:tcPr>
            <w:tcW w:w="1399" w:type="dxa"/>
            <w:shd w:val="clear" w:color="auto" w:fill="auto"/>
            <w:noWrap/>
            <w:vAlign w:val="center"/>
            <w:hideMark/>
          </w:tcPr>
          <w:p w14:paraId="31E7D76B" w14:textId="77777777" w:rsidR="00480B21" w:rsidRPr="000C2CEE" w:rsidRDefault="00480B21" w:rsidP="000C2CEE">
            <w:pPr>
              <w:spacing w:before="0" w:line="288" w:lineRule="auto"/>
              <w:ind w:firstLine="0"/>
              <w:jc w:val="right"/>
              <w:rPr>
                <w:b/>
                <w:bCs/>
                <w:color w:val="000000"/>
                <w:sz w:val="26"/>
                <w:szCs w:val="26"/>
              </w:rPr>
            </w:pPr>
            <w:r w:rsidRPr="000C2CEE">
              <w:rPr>
                <w:b/>
                <w:bCs/>
                <w:color w:val="000000"/>
                <w:sz w:val="26"/>
                <w:szCs w:val="26"/>
              </w:rPr>
              <w:t>3.707,70</w:t>
            </w:r>
          </w:p>
        </w:tc>
        <w:tc>
          <w:tcPr>
            <w:tcW w:w="982" w:type="dxa"/>
            <w:shd w:val="clear" w:color="auto" w:fill="auto"/>
            <w:noWrap/>
            <w:vAlign w:val="center"/>
            <w:hideMark/>
          </w:tcPr>
          <w:p w14:paraId="263FF22C" w14:textId="77777777" w:rsidR="00480B21" w:rsidRPr="000C2CEE" w:rsidRDefault="00480B21" w:rsidP="000C2CEE">
            <w:pPr>
              <w:spacing w:before="0" w:line="288" w:lineRule="auto"/>
              <w:ind w:firstLine="0"/>
              <w:jc w:val="right"/>
              <w:rPr>
                <w:b/>
                <w:bCs/>
                <w:color w:val="000000"/>
                <w:sz w:val="26"/>
                <w:szCs w:val="26"/>
              </w:rPr>
            </w:pPr>
            <w:r w:rsidRPr="000C2CEE">
              <w:rPr>
                <w:b/>
                <w:bCs/>
                <w:color w:val="000000"/>
                <w:sz w:val="26"/>
                <w:szCs w:val="26"/>
              </w:rPr>
              <w:t>1,58</w:t>
            </w:r>
          </w:p>
        </w:tc>
        <w:tc>
          <w:tcPr>
            <w:tcW w:w="1401" w:type="dxa"/>
            <w:shd w:val="clear" w:color="auto" w:fill="auto"/>
            <w:noWrap/>
            <w:vAlign w:val="center"/>
            <w:hideMark/>
          </w:tcPr>
          <w:p w14:paraId="7E3A54B4" w14:textId="17871E22" w:rsidR="00480B21" w:rsidRPr="000C2CEE" w:rsidRDefault="00480B21" w:rsidP="000C2CEE">
            <w:pPr>
              <w:spacing w:before="0" w:line="288" w:lineRule="auto"/>
              <w:ind w:firstLine="0"/>
              <w:jc w:val="right"/>
              <w:rPr>
                <w:b/>
                <w:bCs/>
                <w:color w:val="000000"/>
                <w:sz w:val="26"/>
                <w:szCs w:val="26"/>
              </w:rPr>
            </w:pPr>
            <w:r w:rsidRPr="000C2CEE">
              <w:rPr>
                <w:b/>
                <w:bCs/>
                <w:color w:val="000000"/>
                <w:sz w:val="26"/>
                <w:szCs w:val="26"/>
              </w:rPr>
              <w:t>3.707,7</w:t>
            </w:r>
            <w:r w:rsidR="00DE2B12" w:rsidRPr="000C2CEE">
              <w:rPr>
                <w:b/>
                <w:bCs/>
                <w:color w:val="000000"/>
                <w:sz w:val="26"/>
                <w:szCs w:val="26"/>
              </w:rPr>
              <w:t>0</w:t>
            </w:r>
          </w:p>
        </w:tc>
        <w:tc>
          <w:tcPr>
            <w:tcW w:w="933" w:type="dxa"/>
            <w:shd w:val="clear" w:color="auto" w:fill="auto"/>
            <w:noWrap/>
            <w:vAlign w:val="center"/>
            <w:hideMark/>
          </w:tcPr>
          <w:p w14:paraId="1ED06B9D" w14:textId="77777777" w:rsidR="00480B21" w:rsidRPr="000C2CEE" w:rsidRDefault="00480B21" w:rsidP="000C2CEE">
            <w:pPr>
              <w:spacing w:before="0" w:line="288" w:lineRule="auto"/>
              <w:ind w:firstLine="0"/>
              <w:jc w:val="right"/>
              <w:rPr>
                <w:b/>
                <w:bCs/>
                <w:color w:val="000000"/>
                <w:sz w:val="26"/>
                <w:szCs w:val="26"/>
              </w:rPr>
            </w:pPr>
            <w:r w:rsidRPr="000C2CEE">
              <w:rPr>
                <w:b/>
                <w:bCs/>
                <w:color w:val="000000"/>
                <w:sz w:val="26"/>
                <w:szCs w:val="26"/>
              </w:rPr>
              <w:t>1,58</w:t>
            </w:r>
          </w:p>
        </w:tc>
        <w:tc>
          <w:tcPr>
            <w:tcW w:w="1414" w:type="dxa"/>
            <w:shd w:val="clear" w:color="auto" w:fill="auto"/>
            <w:noWrap/>
            <w:vAlign w:val="center"/>
            <w:hideMark/>
          </w:tcPr>
          <w:p w14:paraId="3CBD2101" w14:textId="77777777" w:rsidR="00480B21" w:rsidRPr="000C2CEE" w:rsidRDefault="00480B21" w:rsidP="000C2CEE">
            <w:pPr>
              <w:spacing w:before="0" w:line="288" w:lineRule="auto"/>
              <w:ind w:firstLine="0"/>
              <w:jc w:val="right"/>
              <w:rPr>
                <w:b/>
                <w:bCs/>
                <w:color w:val="000000"/>
                <w:sz w:val="26"/>
                <w:szCs w:val="26"/>
              </w:rPr>
            </w:pPr>
            <w:r w:rsidRPr="000C2CEE">
              <w:rPr>
                <w:b/>
                <w:bCs/>
                <w:color w:val="000000"/>
                <w:sz w:val="26"/>
                <w:szCs w:val="26"/>
              </w:rPr>
              <w:t>0,00</w:t>
            </w:r>
          </w:p>
        </w:tc>
      </w:tr>
      <w:tr w:rsidR="00CB11F8" w:rsidRPr="000C2CEE" w14:paraId="05567130" w14:textId="77777777" w:rsidTr="00957DEF">
        <w:trPr>
          <w:trHeight w:val="19"/>
        </w:trPr>
        <w:tc>
          <w:tcPr>
            <w:tcW w:w="1013" w:type="dxa"/>
            <w:shd w:val="clear" w:color="auto" w:fill="auto"/>
            <w:noWrap/>
            <w:vAlign w:val="center"/>
            <w:hideMark/>
          </w:tcPr>
          <w:p w14:paraId="4D61A8CC" w14:textId="77777777" w:rsidR="00480B21" w:rsidRPr="000C2CEE" w:rsidRDefault="00480B21" w:rsidP="000C2CEE">
            <w:pPr>
              <w:spacing w:before="0" w:line="288" w:lineRule="auto"/>
              <w:ind w:firstLine="0"/>
              <w:jc w:val="center"/>
              <w:rPr>
                <w:b/>
                <w:bCs/>
                <w:color w:val="000000"/>
                <w:sz w:val="26"/>
                <w:szCs w:val="26"/>
              </w:rPr>
            </w:pPr>
            <w:r w:rsidRPr="000C2CEE">
              <w:rPr>
                <w:b/>
                <w:bCs/>
                <w:color w:val="000000"/>
                <w:sz w:val="26"/>
                <w:szCs w:val="26"/>
              </w:rPr>
              <w:t>5</w:t>
            </w:r>
          </w:p>
        </w:tc>
        <w:tc>
          <w:tcPr>
            <w:tcW w:w="2225" w:type="dxa"/>
            <w:shd w:val="clear" w:color="auto" w:fill="auto"/>
            <w:noWrap/>
            <w:vAlign w:val="center"/>
            <w:hideMark/>
          </w:tcPr>
          <w:p w14:paraId="36956770" w14:textId="77777777" w:rsidR="00480B21" w:rsidRPr="000C2CEE" w:rsidRDefault="00480B21" w:rsidP="000C2CEE">
            <w:pPr>
              <w:spacing w:before="0" w:line="288" w:lineRule="auto"/>
              <w:ind w:firstLine="0"/>
              <w:rPr>
                <w:b/>
                <w:bCs/>
                <w:color w:val="000000"/>
                <w:sz w:val="26"/>
                <w:szCs w:val="26"/>
              </w:rPr>
            </w:pPr>
            <w:proofErr w:type="spellStart"/>
            <w:r w:rsidRPr="000C2CEE">
              <w:rPr>
                <w:b/>
                <w:bCs/>
                <w:color w:val="000000"/>
                <w:sz w:val="26"/>
                <w:szCs w:val="26"/>
              </w:rPr>
              <w:t>Đất</w:t>
            </w:r>
            <w:proofErr w:type="spellEnd"/>
            <w:r w:rsidRPr="000C2CEE">
              <w:rPr>
                <w:b/>
                <w:bCs/>
                <w:color w:val="000000"/>
                <w:sz w:val="26"/>
                <w:szCs w:val="26"/>
              </w:rPr>
              <w:t xml:space="preserve"> </w:t>
            </w:r>
            <w:proofErr w:type="spellStart"/>
            <w:r w:rsidRPr="000C2CEE">
              <w:rPr>
                <w:b/>
                <w:bCs/>
                <w:color w:val="000000"/>
                <w:sz w:val="26"/>
                <w:szCs w:val="26"/>
              </w:rPr>
              <w:t>cây</w:t>
            </w:r>
            <w:proofErr w:type="spellEnd"/>
            <w:r w:rsidRPr="000C2CEE">
              <w:rPr>
                <w:b/>
                <w:bCs/>
                <w:color w:val="000000"/>
                <w:sz w:val="26"/>
                <w:szCs w:val="26"/>
              </w:rPr>
              <w:t xml:space="preserve"> </w:t>
            </w:r>
            <w:proofErr w:type="spellStart"/>
            <w:r w:rsidRPr="000C2CEE">
              <w:rPr>
                <w:b/>
                <w:bCs/>
                <w:color w:val="000000"/>
                <w:sz w:val="26"/>
                <w:szCs w:val="26"/>
              </w:rPr>
              <w:t>xanh</w:t>
            </w:r>
            <w:proofErr w:type="spellEnd"/>
          </w:p>
        </w:tc>
        <w:tc>
          <w:tcPr>
            <w:tcW w:w="1399" w:type="dxa"/>
            <w:shd w:val="clear" w:color="auto" w:fill="auto"/>
            <w:noWrap/>
            <w:vAlign w:val="center"/>
            <w:hideMark/>
          </w:tcPr>
          <w:p w14:paraId="1CADF88D" w14:textId="77777777" w:rsidR="00480B21" w:rsidRPr="000C2CEE" w:rsidRDefault="00480B21" w:rsidP="000C2CEE">
            <w:pPr>
              <w:spacing w:before="0" w:line="288" w:lineRule="auto"/>
              <w:ind w:firstLine="0"/>
              <w:jc w:val="right"/>
              <w:rPr>
                <w:b/>
                <w:bCs/>
                <w:color w:val="000000"/>
                <w:sz w:val="26"/>
                <w:szCs w:val="26"/>
              </w:rPr>
            </w:pPr>
            <w:r w:rsidRPr="000C2CEE">
              <w:rPr>
                <w:b/>
                <w:bCs/>
                <w:color w:val="000000"/>
                <w:sz w:val="26"/>
                <w:szCs w:val="26"/>
              </w:rPr>
              <w:t>16.671,60</w:t>
            </w:r>
          </w:p>
        </w:tc>
        <w:tc>
          <w:tcPr>
            <w:tcW w:w="982" w:type="dxa"/>
            <w:shd w:val="clear" w:color="auto" w:fill="auto"/>
            <w:noWrap/>
            <w:vAlign w:val="center"/>
            <w:hideMark/>
          </w:tcPr>
          <w:p w14:paraId="5924E9ED" w14:textId="77777777" w:rsidR="00480B21" w:rsidRPr="000C2CEE" w:rsidRDefault="00480B21" w:rsidP="000C2CEE">
            <w:pPr>
              <w:spacing w:before="0" w:line="288" w:lineRule="auto"/>
              <w:ind w:firstLine="0"/>
              <w:jc w:val="right"/>
              <w:rPr>
                <w:b/>
                <w:bCs/>
                <w:color w:val="000000"/>
                <w:sz w:val="26"/>
                <w:szCs w:val="26"/>
              </w:rPr>
            </w:pPr>
            <w:r w:rsidRPr="000C2CEE">
              <w:rPr>
                <w:b/>
                <w:bCs/>
                <w:color w:val="000000"/>
                <w:sz w:val="26"/>
                <w:szCs w:val="26"/>
              </w:rPr>
              <w:t>7,16</w:t>
            </w:r>
          </w:p>
        </w:tc>
        <w:tc>
          <w:tcPr>
            <w:tcW w:w="1401" w:type="dxa"/>
            <w:shd w:val="clear" w:color="auto" w:fill="auto"/>
            <w:noWrap/>
            <w:vAlign w:val="center"/>
            <w:hideMark/>
          </w:tcPr>
          <w:p w14:paraId="782F057B" w14:textId="359BB294" w:rsidR="00480B21" w:rsidRPr="000C2CEE" w:rsidRDefault="00480B21" w:rsidP="000C2CEE">
            <w:pPr>
              <w:spacing w:before="0" w:line="288" w:lineRule="auto"/>
              <w:ind w:firstLine="0"/>
              <w:jc w:val="right"/>
              <w:rPr>
                <w:b/>
                <w:bCs/>
                <w:color w:val="000000"/>
                <w:sz w:val="26"/>
                <w:szCs w:val="26"/>
              </w:rPr>
            </w:pPr>
            <w:r w:rsidRPr="000C2CEE">
              <w:rPr>
                <w:b/>
                <w:bCs/>
                <w:color w:val="000000"/>
                <w:sz w:val="26"/>
                <w:szCs w:val="26"/>
              </w:rPr>
              <w:t>16.671,6</w:t>
            </w:r>
            <w:r w:rsidR="00DE2B12" w:rsidRPr="000C2CEE">
              <w:rPr>
                <w:b/>
                <w:bCs/>
                <w:color w:val="000000"/>
                <w:sz w:val="26"/>
                <w:szCs w:val="26"/>
              </w:rPr>
              <w:t>0</w:t>
            </w:r>
          </w:p>
        </w:tc>
        <w:tc>
          <w:tcPr>
            <w:tcW w:w="933" w:type="dxa"/>
            <w:shd w:val="clear" w:color="auto" w:fill="auto"/>
            <w:noWrap/>
            <w:vAlign w:val="center"/>
            <w:hideMark/>
          </w:tcPr>
          <w:p w14:paraId="3EF23E76" w14:textId="77777777" w:rsidR="00480B21" w:rsidRPr="000C2CEE" w:rsidRDefault="00480B21" w:rsidP="000C2CEE">
            <w:pPr>
              <w:spacing w:before="0" w:line="288" w:lineRule="auto"/>
              <w:ind w:firstLine="0"/>
              <w:jc w:val="right"/>
              <w:rPr>
                <w:b/>
                <w:bCs/>
                <w:color w:val="000000"/>
                <w:sz w:val="26"/>
                <w:szCs w:val="26"/>
              </w:rPr>
            </w:pPr>
            <w:r w:rsidRPr="000C2CEE">
              <w:rPr>
                <w:b/>
                <w:bCs/>
                <w:color w:val="000000"/>
                <w:sz w:val="26"/>
                <w:szCs w:val="26"/>
              </w:rPr>
              <w:t>7,16</w:t>
            </w:r>
          </w:p>
        </w:tc>
        <w:tc>
          <w:tcPr>
            <w:tcW w:w="1414" w:type="dxa"/>
            <w:shd w:val="clear" w:color="auto" w:fill="auto"/>
            <w:noWrap/>
            <w:vAlign w:val="center"/>
            <w:hideMark/>
          </w:tcPr>
          <w:p w14:paraId="6E531B97" w14:textId="77777777" w:rsidR="00480B21" w:rsidRPr="000C2CEE" w:rsidRDefault="00480B21" w:rsidP="000C2CEE">
            <w:pPr>
              <w:spacing w:before="0" w:line="288" w:lineRule="auto"/>
              <w:ind w:firstLine="0"/>
              <w:jc w:val="right"/>
              <w:rPr>
                <w:b/>
                <w:bCs/>
                <w:color w:val="000000"/>
                <w:sz w:val="26"/>
                <w:szCs w:val="26"/>
              </w:rPr>
            </w:pPr>
            <w:r w:rsidRPr="000C2CEE">
              <w:rPr>
                <w:b/>
                <w:bCs/>
                <w:color w:val="000000"/>
                <w:sz w:val="26"/>
                <w:szCs w:val="26"/>
              </w:rPr>
              <w:t>0,00</w:t>
            </w:r>
          </w:p>
        </w:tc>
      </w:tr>
      <w:tr w:rsidR="00CB11F8" w:rsidRPr="000C2CEE" w14:paraId="6B9C5CD3" w14:textId="77777777" w:rsidTr="00957DEF">
        <w:trPr>
          <w:trHeight w:val="19"/>
        </w:trPr>
        <w:tc>
          <w:tcPr>
            <w:tcW w:w="1013" w:type="dxa"/>
            <w:shd w:val="clear" w:color="auto" w:fill="auto"/>
            <w:noWrap/>
            <w:vAlign w:val="center"/>
            <w:hideMark/>
          </w:tcPr>
          <w:p w14:paraId="6040DF2E" w14:textId="77777777" w:rsidR="00480B21" w:rsidRPr="000C2CEE" w:rsidRDefault="00480B21" w:rsidP="000C2CEE">
            <w:pPr>
              <w:spacing w:before="0" w:line="288" w:lineRule="auto"/>
              <w:ind w:firstLine="0"/>
              <w:jc w:val="right"/>
              <w:rPr>
                <w:i/>
                <w:iCs/>
                <w:color w:val="000000"/>
                <w:sz w:val="26"/>
                <w:szCs w:val="26"/>
              </w:rPr>
            </w:pPr>
            <w:r w:rsidRPr="000C2CEE">
              <w:rPr>
                <w:i/>
                <w:iCs/>
                <w:color w:val="000000"/>
                <w:sz w:val="26"/>
                <w:szCs w:val="26"/>
              </w:rPr>
              <w:t>5.1</w:t>
            </w:r>
          </w:p>
        </w:tc>
        <w:tc>
          <w:tcPr>
            <w:tcW w:w="2225" w:type="dxa"/>
            <w:shd w:val="clear" w:color="auto" w:fill="auto"/>
            <w:noWrap/>
            <w:vAlign w:val="center"/>
            <w:hideMark/>
          </w:tcPr>
          <w:p w14:paraId="33BED003" w14:textId="77777777" w:rsidR="00480B21" w:rsidRPr="000C2CEE" w:rsidRDefault="00480B21" w:rsidP="000C2CEE">
            <w:pPr>
              <w:spacing w:before="0" w:line="288" w:lineRule="auto"/>
              <w:ind w:firstLine="0"/>
              <w:rPr>
                <w:i/>
                <w:iCs/>
                <w:color w:val="000000"/>
                <w:sz w:val="26"/>
                <w:szCs w:val="26"/>
              </w:rPr>
            </w:pPr>
            <w:proofErr w:type="spellStart"/>
            <w:r w:rsidRPr="000C2CEE">
              <w:rPr>
                <w:i/>
                <w:iCs/>
                <w:color w:val="000000"/>
                <w:sz w:val="26"/>
                <w:szCs w:val="26"/>
              </w:rPr>
              <w:t>Cây</w:t>
            </w:r>
            <w:proofErr w:type="spellEnd"/>
            <w:r w:rsidRPr="000C2CEE">
              <w:rPr>
                <w:i/>
                <w:iCs/>
                <w:color w:val="000000"/>
                <w:sz w:val="26"/>
                <w:szCs w:val="26"/>
              </w:rPr>
              <w:t xml:space="preserve"> </w:t>
            </w:r>
            <w:proofErr w:type="spellStart"/>
            <w:r w:rsidRPr="000C2CEE">
              <w:rPr>
                <w:i/>
                <w:iCs/>
                <w:color w:val="000000"/>
                <w:sz w:val="26"/>
                <w:szCs w:val="26"/>
              </w:rPr>
              <w:t>xanh</w:t>
            </w:r>
            <w:proofErr w:type="spellEnd"/>
            <w:r w:rsidRPr="000C2CEE">
              <w:rPr>
                <w:i/>
                <w:iCs/>
                <w:color w:val="000000"/>
                <w:sz w:val="26"/>
                <w:szCs w:val="26"/>
              </w:rPr>
              <w:t xml:space="preserve"> </w:t>
            </w:r>
            <w:proofErr w:type="spellStart"/>
            <w:r w:rsidRPr="000C2CEE">
              <w:rPr>
                <w:i/>
                <w:iCs/>
                <w:color w:val="000000"/>
                <w:sz w:val="26"/>
                <w:szCs w:val="26"/>
              </w:rPr>
              <w:t>tập</w:t>
            </w:r>
            <w:proofErr w:type="spellEnd"/>
            <w:r w:rsidRPr="000C2CEE">
              <w:rPr>
                <w:i/>
                <w:iCs/>
                <w:color w:val="000000"/>
                <w:sz w:val="26"/>
                <w:szCs w:val="26"/>
              </w:rPr>
              <w:t xml:space="preserve"> </w:t>
            </w:r>
            <w:proofErr w:type="spellStart"/>
            <w:r w:rsidRPr="000C2CEE">
              <w:rPr>
                <w:i/>
                <w:iCs/>
                <w:color w:val="000000"/>
                <w:sz w:val="26"/>
                <w:szCs w:val="26"/>
              </w:rPr>
              <w:t>trung</w:t>
            </w:r>
            <w:proofErr w:type="spellEnd"/>
          </w:p>
        </w:tc>
        <w:tc>
          <w:tcPr>
            <w:tcW w:w="1399" w:type="dxa"/>
            <w:shd w:val="clear" w:color="auto" w:fill="auto"/>
            <w:noWrap/>
            <w:vAlign w:val="center"/>
            <w:hideMark/>
          </w:tcPr>
          <w:p w14:paraId="3A3ED6EF" w14:textId="77777777" w:rsidR="00480B21" w:rsidRPr="000C2CEE" w:rsidRDefault="00480B21" w:rsidP="000C2CEE">
            <w:pPr>
              <w:spacing w:before="0" w:line="288" w:lineRule="auto"/>
              <w:ind w:firstLine="0"/>
              <w:jc w:val="right"/>
              <w:rPr>
                <w:i/>
                <w:color w:val="000000"/>
                <w:sz w:val="26"/>
                <w:szCs w:val="26"/>
              </w:rPr>
            </w:pPr>
            <w:r w:rsidRPr="000C2CEE">
              <w:rPr>
                <w:i/>
                <w:color w:val="000000"/>
                <w:sz w:val="26"/>
                <w:szCs w:val="26"/>
              </w:rPr>
              <w:t>9.822,23</w:t>
            </w:r>
          </w:p>
        </w:tc>
        <w:tc>
          <w:tcPr>
            <w:tcW w:w="982" w:type="dxa"/>
            <w:shd w:val="clear" w:color="auto" w:fill="auto"/>
            <w:noWrap/>
            <w:vAlign w:val="center"/>
            <w:hideMark/>
          </w:tcPr>
          <w:p w14:paraId="17C8727B" w14:textId="77777777" w:rsidR="00480B21" w:rsidRPr="000C2CEE" w:rsidRDefault="00480B21" w:rsidP="000C2CEE">
            <w:pPr>
              <w:spacing w:before="0" w:line="288" w:lineRule="auto"/>
              <w:ind w:firstLine="0"/>
              <w:jc w:val="right"/>
              <w:rPr>
                <w:i/>
                <w:color w:val="000000"/>
                <w:sz w:val="26"/>
                <w:szCs w:val="26"/>
              </w:rPr>
            </w:pPr>
            <w:r w:rsidRPr="000C2CEE">
              <w:rPr>
                <w:i/>
                <w:color w:val="000000"/>
                <w:sz w:val="26"/>
                <w:szCs w:val="26"/>
              </w:rPr>
              <w:t>4,22</w:t>
            </w:r>
          </w:p>
        </w:tc>
        <w:tc>
          <w:tcPr>
            <w:tcW w:w="1401" w:type="dxa"/>
            <w:shd w:val="clear" w:color="auto" w:fill="auto"/>
            <w:noWrap/>
            <w:vAlign w:val="center"/>
            <w:hideMark/>
          </w:tcPr>
          <w:p w14:paraId="7FDCA27C" w14:textId="311EA265" w:rsidR="00480B21" w:rsidRPr="000C2CEE" w:rsidRDefault="00480B21" w:rsidP="000C2CEE">
            <w:pPr>
              <w:spacing w:before="0" w:line="288" w:lineRule="auto"/>
              <w:ind w:firstLine="0"/>
              <w:jc w:val="right"/>
              <w:rPr>
                <w:i/>
                <w:iCs/>
                <w:color w:val="000000"/>
                <w:sz w:val="26"/>
                <w:szCs w:val="26"/>
              </w:rPr>
            </w:pPr>
            <w:r w:rsidRPr="000C2CEE">
              <w:rPr>
                <w:i/>
                <w:iCs/>
                <w:color w:val="000000"/>
                <w:sz w:val="26"/>
                <w:szCs w:val="26"/>
              </w:rPr>
              <w:t>9.822,7</w:t>
            </w:r>
            <w:r w:rsidR="00DE2B12" w:rsidRPr="000C2CEE">
              <w:rPr>
                <w:i/>
                <w:iCs/>
                <w:color w:val="000000"/>
                <w:sz w:val="26"/>
                <w:szCs w:val="26"/>
              </w:rPr>
              <w:t>0</w:t>
            </w:r>
          </w:p>
        </w:tc>
        <w:tc>
          <w:tcPr>
            <w:tcW w:w="933" w:type="dxa"/>
            <w:shd w:val="clear" w:color="auto" w:fill="auto"/>
            <w:noWrap/>
            <w:vAlign w:val="center"/>
            <w:hideMark/>
          </w:tcPr>
          <w:p w14:paraId="4E526C07" w14:textId="77777777" w:rsidR="00480B21" w:rsidRPr="000C2CEE" w:rsidRDefault="00480B21" w:rsidP="000C2CEE">
            <w:pPr>
              <w:spacing w:before="0" w:line="288" w:lineRule="auto"/>
              <w:ind w:firstLine="0"/>
              <w:jc w:val="right"/>
              <w:rPr>
                <w:i/>
                <w:iCs/>
                <w:color w:val="000000"/>
                <w:sz w:val="26"/>
                <w:szCs w:val="26"/>
              </w:rPr>
            </w:pPr>
            <w:r w:rsidRPr="000C2CEE">
              <w:rPr>
                <w:i/>
                <w:iCs/>
                <w:color w:val="000000"/>
                <w:sz w:val="26"/>
                <w:szCs w:val="26"/>
              </w:rPr>
              <w:t>4,22</w:t>
            </w:r>
          </w:p>
        </w:tc>
        <w:tc>
          <w:tcPr>
            <w:tcW w:w="1414" w:type="dxa"/>
            <w:shd w:val="clear" w:color="auto" w:fill="auto"/>
            <w:noWrap/>
            <w:vAlign w:val="center"/>
            <w:hideMark/>
          </w:tcPr>
          <w:p w14:paraId="4B07217C" w14:textId="77777777" w:rsidR="00480B21" w:rsidRPr="000C2CEE" w:rsidRDefault="00480B21" w:rsidP="000C2CEE">
            <w:pPr>
              <w:spacing w:before="0" w:line="288" w:lineRule="auto"/>
              <w:ind w:firstLine="0"/>
              <w:jc w:val="right"/>
              <w:rPr>
                <w:i/>
                <w:iCs/>
                <w:color w:val="000000"/>
                <w:sz w:val="26"/>
                <w:szCs w:val="26"/>
              </w:rPr>
            </w:pPr>
            <w:r w:rsidRPr="000C2CEE">
              <w:rPr>
                <w:i/>
                <w:iCs/>
                <w:color w:val="000000"/>
                <w:sz w:val="26"/>
                <w:szCs w:val="26"/>
              </w:rPr>
              <w:t>+0,47</w:t>
            </w:r>
          </w:p>
        </w:tc>
      </w:tr>
      <w:tr w:rsidR="00CB11F8" w:rsidRPr="000C2CEE" w14:paraId="6F8458D8" w14:textId="77777777" w:rsidTr="00957DEF">
        <w:trPr>
          <w:trHeight w:val="19"/>
        </w:trPr>
        <w:tc>
          <w:tcPr>
            <w:tcW w:w="1013" w:type="dxa"/>
            <w:shd w:val="clear" w:color="auto" w:fill="auto"/>
            <w:noWrap/>
            <w:vAlign w:val="center"/>
            <w:hideMark/>
          </w:tcPr>
          <w:p w14:paraId="68A1EF21" w14:textId="77777777" w:rsidR="00480B21" w:rsidRPr="000C2CEE" w:rsidRDefault="00480B21" w:rsidP="000C2CEE">
            <w:pPr>
              <w:spacing w:before="0" w:line="288" w:lineRule="auto"/>
              <w:ind w:firstLine="0"/>
              <w:jc w:val="right"/>
              <w:rPr>
                <w:i/>
                <w:iCs/>
                <w:color w:val="000000"/>
                <w:sz w:val="26"/>
                <w:szCs w:val="26"/>
              </w:rPr>
            </w:pPr>
            <w:r w:rsidRPr="000C2CEE">
              <w:rPr>
                <w:i/>
                <w:iCs/>
                <w:color w:val="000000"/>
                <w:sz w:val="26"/>
                <w:szCs w:val="26"/>
              </w:rPr>
              <w:t>5.2</w:t>
            </w:r>
          </w:p>
        </w:tc>
        <w:tc>
          <w:tcPr>
            <w:tcW w:w="2225" w:type="dxa"/>
            <w:shd w:val="clear" w:color="auto" w:fill="auto"/>
            <w:noWrap/>
            <w:vAlign w:val="center"/>
            <w:hideMark/>
          </w:tcPr>
          <w:p w14:paraId="275FB528" w14:textId="77777777" w:rsidR="00480B21" w:rsidRPr="000C2CEE" w:rsidRDefault="00480B21" w:rsidP="000C2CEE">
            <w:pPr>
              <w:spacing w:before="0" w:line="288" w:lineRule="auto"/>
              <w:ind w:firstLine="0"/>
              <w:rPr>
                <w:i/>
                <w:iCs/>
                <w:color w:val="000000"/>
                <w:sz w:val="26"/>
                <w:szCs w:val="26"/>
              </w:rPr>
            </w:pPr>
            <w:proofErr w:type="spellStart"/>
            <w:r w:rsidRPr="000C2CEE">
              <w:rPr>
                <w:i/>
                <w:iCs/>
                <w:color w:val="000000"/>
                <w:sz w:val="26"/>
                <w:szCs w:val="26"/>
              </w:rPr>
              <w:t>Cây</w:t>
            </w:r>
            <w:proofErr w:type="spellEnd"/>
            <w:r w:rsidRPr="000C2CEE">
              <w:rPr>
                <w:i/>
                <w:iCs/>
                <w:color w:val="000000"/>
                <w:sz w:val="26"/>
                <w:szCs w:val="26"/>
              </w:rPr>
              <w:t xml:space="preserve"> </w:t>
            </w:r>
            <w:proofErr w:type="spellStart"/>
            <w:r w:rsidRPr="000C2CEE">
              <w:rPr>
                <w:i/>
                <w:iCs/>
                <w:color w:val="000000"/>
                <w:sz w:val="26"/>
                <w:szCs w:val="26"/>
              </w:rPr>
              <w:t>xanh</w:t>
            </w:r>
            <w:proofErr w:type="spellEnd"/>
            <w:r w:rsidRPr="000C2CEE">
              <w:rPr>
                <w:i/>
                <w:iCs/>
                <w:color w:val="000000"/>
                <w:sz w:val="26"/>
                <w:szCs w:val="26"/>
              </w:rPr>
              <w:t xml:space="preserve"> </w:t>
            </w:r>
            <w:proofErr w:type="spellStart"/>
            <w:r w:rsidRPr="000C2CEE">
              <w:rPr>
                <w:i/>
                <w:iCs/>
                <w:color w:val="000000"/>
                <w:sz w:val="26"/>
                <w:szCs w:val="26"/>
              </w:rPr>
              <w:t>cách</w:t>
            </w:r>
            <w:proofErr w:type="spellEnd"/>
            <w:r w:rsidRPr="000C2CEE">
              <w:rPr>
                <w:i/>
                <w:iCs/>
                <w:color w:val="000000"/>
                <w:sz w:val="26"/>
                <w:szCs w:val="26"/>
              </w:rPr>
              <w:t xml:space="preserve"> </w:t>
            </w:r>
            <w:proofErr w:type="spellStart"/>
            <w:r w:rsidRPr="000C2CEE">
              <w:rPr>
                <w:i/>
                <w:iCs/>
                <w:color w:val="000000"/>
                <w:sz w:val="26"/>
                <w:szCs w:val="26"/>
              </w:rPr>
              <w:t>ly</w:t>
            </w:r>
            <w:proofErr w:type="spellEnd"/>
          </w:p>
        </w:tc>
        <w:tc>
          <w:tcPr>
            <w:tcW w:w="1399" w:type="dxa"/>
            <w:shd w:val="clear" w:color="auto" w:fill="auto"/>
            <w:noWrap/>
            <w:vAlign w:val="center"/>
            <w:hideMark/>
          </w:tcPr>
          <w:p w14:paraId="1DB59627" w14:textId="77777777" w:rsidR="00480B21" w:rsidRPr="000C2CEE" w:rsidRDefault="00480B21" w:rsidP="000C2CEE">
            <w:pPr>
              <w:spacing w:before="0" w:line="288" w:lineRule="auto"/>
              <w:ind w:firstLine="0"/>
              <w:jc w:val="right"/>
              <w:rPr>
                <w:i/>
                <w:color w:val="000000"/>
                <w:sz w:val="26"/>
                <w:szCs w:val="26"/>
              </w:rPr>
            </w:pPr>
            <w:r w:rsidRPr="000C2CEE">
              <w:rPr>
                <w:i/>
                <w:color w:val="000000"/>
                <w:sz w:val="26"/>
                <w:szCs w:val="26"/>
              </w:rPr>
              <w:t>6.849,37</w:t>
            </w:r>
          </w:p>
        </w:tc>
        <w:tc>
          <w:tcPr>
            <w:tcW w:w="982" w:type="dxa"/>
            <w:shd w:val="clear" w:color="auto" w:fill="auto"/>
            <w:noWrap/>
            <w:vAlign w:val="center"/>
            <w:hideMark/>
          </w:tcPr>
          <w:p w14:paraId="5A4E08BE" w14:textId="77777777" w:rsidR="00480B21" w:rsidRPr="000C2CEE" w:rsidRDefault="00480B21" w:rsidP="000C2CEE">
            <w:pPr>
              <w:spacing w:before="0" w:line="288" w:lineRule="auto"/>
              <w:ind w:firstLine="0"/>
              <w:jc w:val="right"/>
              <w:rPr>
                <w:i/>
                <w:color w:val="000000"/>
                <w:sz w:val="26"/>
                <w:szCs w:val="26"/>
              </w:rPr>
            </w:pPr>
            <w:r w:rsidRPr="000C2CEE">
              <w:rPr>
                <w:i/>
                <w:color w:val="000000"/>
                <w:sz w:val="26"/>
                <w:szCs w:val="26"/>
              </w:rPr>
              <w:t>2,94</w:t>
            </w:r>
          </w:p>
        </w:tc>
        <w:tc>
          <w:tcPr>
            <w:tcW w:w="1401" w:type="dxa"/>
            <w:shd w:val="clear" w:color="auto" w:fill="auto"/>
            <w:noWrap/>
            <w:vAlign w:val="center"/>
            <w:hideMark/>
          </w:tcPr>
          <w:p w14:paraId="7EB25229" w14:textId="7F48D33B" w:rsidR="00480B21" w:rsidRPr="000C2CEE" w:rsidRDefault="00480B21" w:rsidP="000C2CEE">
            <w:pPr>
              <w:spacing w:before="0" w:line="288" w:lineRule="auto"/>
              <w:ind w:firstLine="0"/>
              <w:jc w:val="right"/>
              <w:rPr>
                <w:i/>
                <w:iCs/>
                <w:color w:val="000000"/>
                <w:sz w:val="26"/>
                <w:szCs w:val="26"/>
              </w:rPr>
            </w:pPr>
            <w:r w:rsidRPr="000C2CEE">
              <w:rPr>
                <w:i/>
                <w:iCs/>
                <w:color w:val="000000"/>
                <w:sz w:val="26"/>
                <w:szCs w:val="26"/>
              </w:rPr>
              <w:t>6.848,9</w:t>
            </w:r>
            <w:r w:rsidR="00DE2B12" w:rsidRPr="000C2CEE">
              <w:rPr>
                <w:i/>
                <w:iCs/>
                <w:color w:val="000000"/>
                <w:sz w:val="26"/>
                <w:szCs w:val="26"/>
              </w:rPr>
              <w:t>0</w:t>
            </w:r>
          </w:p>
        </w:tc>
        <w:tc>
          <w:tcPr>
            <w:tcW w:w="933" w:type="dxa"/>
            <w:shd w:val="clear" w:color="auto" w:fill="auto"/>
            <w:noWrap/>
            <w:vAlign w:val="center"/>
            <w:hideMark/>
          </w:tcPr>
          <w:p w14:paraId="1A06F9BD" w14:textId="77777777" w:rsidR="00480B21" w:rsidRPr="000C2CEE" w:rsidRDefault="00480B21" w:rsidP="000C2CEE">
            <w:pPr>
              <w:spacing w:before="0" w:line="288" w:lineRule="auto"/>
              <w:ind w:firstLine="0"/>
              <w:jc w:val="right"/>
              <w:rPr>
                <w:i/>
                <w:iCs/>
                <w:color w:val="000000"/>
                <w:sz w:val="26"/>
                <w:szCs w:val="26"/>
              </w:rPr>
            </w:pPr>
            <w:r w:rsidRPr="000C2CEE">
              <w:rPr>
                <w:i/>
                <w:iCs/>
                <w:color w:val="000000"/>
                <w:sz w:val="26"/>
                <w:szCs w:val="26"/>
              </w:rPr>
              <w:t>2,94</w:t>
            </w:r>
          </w:p>
        </w:tc>
        <w:tc>
          <w:tcPr>
            <w:tcW w:w="1414" w:type="dxa"/>
            <w:shd w:val="clear" w:color="auto" w:fill="auto"/>
            <w:noWrap/>
            <w:vAlign w:val="center"/>
            <w:hideMark/>
          </w:tcPr>
          <w:p w14:paraId="18A79178" w14:textId="77777777" w:rsidR="00480B21" w:rsidRPr="000C2CEE" w:rsidRDefault="00480B21" w:rsidP="000C2CEE">
            <w:pPr>
              <w:spacing w:before="0" w:line="288" w:lineRule="auto"/>
              <w:ind w:firstLine="0"/>
              <w:jc w:val="right"/>
              <w:rPr>
                <w:i/>
                <w:iCs/>
                <w:color w:val="000000"/>
                <w:sz w:val="26"/>
                <w:szCs w:val="26"/>
              </w:rPr>
            </w:pPr>
            <w:r w:rsidRPr="000C2CEE">
              <w:rPr>
                <w:i/>
                <w:iCs/>
                <w:color w:val="000000"/>
                <w:sz w:val="26"/>
                <w:szCs w:val="26"/>
              </w:rPr>
              <w:t>-0,47</w:t>
            </w:r>
          </w:p>
        </w:tc>
      </w:tr>
      <w:tr w:rsidR="00CB11F8" w:rsidRPr="000C2CEE" w14:paraId="51B40297" w14:textId="77777777" w:rsidTr="00957DEF">
        <w:trPr>
          <w:trHeight w:val="19"/>
        </w:trPr>
        <w:tc>
          <w:tcPr>
            <w:tcW w:w="1013" w:type="dxa"/>
            <w:shd w:val="clear" w:color="auto" w:fill="auto"/>
            <w:noWrap/>
            <w:vAlign w:val="center"/>
            <w:hideMark/>
          </w:tcPr>
          <w:p w14:paraId="435155C6" w14:textId="77777777" w:rsidR="00480B21" w:rsidRPr="000C2CEE" w:rsidRDefault="00480B21" w:rsidP="000C2CEE">
            <w:pPr>
              <w:spacing w:before="0" w:line="288" w:lineRule="auto"/>
              <w:ind w:firstLine="0"/>
              <w:jc w:val="center"/>
              <w:rPr>
                <w:b/>
                <w:bCs/>
                <w:color w:val="000000"/>
                <w:sz w:val="26"/>
                <w:szCs w:val="26"/>
              </w:rPr>
            </w:pPr>
            <w:r w:rsidRPr="000C2CEE">
              <w:rPr>
                <w:b/>
                <w:bCs/>
                <w:color w:val="000000"/>
                <w:sz w:val="26"/>
                <w:szCs w:val="26"/>
              </w:rPr>
              <w:t>6</w:t>
            </w:r>
          </w:p>
        </w:tc>
        <w:tc>
          <w:tcPr>
            <w:tcW w:w="2225" w:type="dxa"/>
            <w:shd w:val="clear" w:color="auto" w:fill="auto"/>
            <w:noWrap/>
            <w:vAlign w:val="center"/>
            <w:hideMark/>
          </w:tcPr>
          <w:p w14:paraId="225457C9" w14:textId="58A8266D" w:rsidR="00480B21" w:rsidRPr="000C2CEE" w:rsidRDefault="00480B21" w:rsidP="000C2CEE">
            <w:pPr>
              <w:spacing w:before="0" w:line="288" w:lineRule="auto"/>
              <w:ind w:firstLine="0"/>
              <w:rPr>
                <w:b/>
                <w:bCs/>
                <w:color w:val="000000"/>
                <w:sz w:val="26"/>
                <w:szCs w:val="26"/>
              </w:rPr>
            </w:pPr>
            <w:proofErr w:type="spellStart"/>
            <w:r w:rsidRPr="000C2CEE">
              <w:rPr>
                <w:b/>
                <w:bCs/>
                <w:color w:val="000000"/>
                <w:sz w:val="26"/>
                <w:szCs w:val="26"/>
              </w:rPr>
              <w:t>Giao</w:t>
            </w:r>
            <w:proofErr w:type="spellEnd"/>
            <w:r w:rsidRPr="000C2CEE">
              <w:rPr>
                <w:b/>
                <w:bCs/>
                <w:color w:val="000000"/>
                <w:sz w:val="26"/>
                <w:szCs w:val="26"/>
              </w:rPr>
              <w:t xml:space="preserve"> </w:t>
            </w:r>
            <w:proofErr w:type="spellStart"/>
            <w:r w:rsidRPr="000C2CEE">
              <w:rPr>
                <w:b/>
                <w:bCs/>
                <w:color w:val="000000"/>
                <w:sz w:val="26"/>
                <w:szCs w:val="26"/>
              </w:rPr>
              <w:t>thông</w:t>
            </w:r>
            <w:proofErr w:type="spellEnd"/>
          </w:p>
        </w:tc>
        <w:tc>
          <w:tcPr>
            <w:tcW w:w="1399" w:type="dxa"/>
            <w:shd w:val="clear" w:color="auto" w:fill="auto"/>
            <w:noWrap/>
            <w:vAlign w:val="center"/>
            <w:hideMark/>
          </w:tcPr>
          <w:p w14:paraId="18B87F1B" w14:textId="77777777" w:rsidR="00480B21" w:rsidRPr="000C2CEE" w:rsidRDefault="00480B21" w:rsidP="000C2CEE">
            <w:pPr>
              <w:spacing w:before="0" w:line="288" w:lineRule="auto"/>
              <w:ind w:firstLine="0"/>
              <w:jc w:val="right"/>
              <w:rPr>
                <w:color w:val="000000"/>
                <w:sz w:val="26"/>
                <w:szCs w:val="26"/>
              </w:rPr>
            </w:pPr>
            <w:r w:rsidRPr="000C2CEE">
              <w:rPr>
                <w:color w:val="000000"/>
                <w:sz w:val="26"/>
                <w:szCs w:val="26"/>
              </w:rPr>
              <w:t>89.420,00</w:t>
            </w:r>
          </w:p>
        </w:tc>
        <w:tc>
          <w:tcPr>
            <w:tcW w:w="982" w:type="dxa"/>
            <w:shd w:val="clear" w:color="auto" w:fill="auto"/>
            <w:noWrap/>
            <w:vAlign w:val="center"/>
            <w:hideMark/>
          </w:tcPr>
          <w:p w14:paraId="78F0F46A" w14:textId="77777777" w:rsidR="00480B21" w:rsidRPr="000C2CEE" w:rsidRDefault="00480B21" w:rsidP="000C2CEE">
            <w:pPr>
              <w:spacing w:before="0" w:line="288" w:lineRule="auto"/>
              <w:ind w:firstLine="0"/>
              <w:jc w:val="right"/>
              <w:rPr>
                <w:color w:val="000000"/>
                <w:sz w:val="26"/>
                <w:szCs w:val="26"/>
              </w:rPr>
            </w:pPr>
            <w:r w:rsidRPr="000C2CEE">
              <w:rPr>
                <w:color w:val="000000"/>
                <w:sz w:val="26"/>
                <w:szCs w:val="26"/>
              </w:rPr>
              <w:t>38,38</w:t>
            </w:r>
          </w:p>
        </w:tc>
        <w:tc>
          <w:tcPr>
            <w:tcW w:w="1401" w:type="dxa"/>
            <w:shd w:val="clear" w:color="auto" w:fill="auto"/>
            <w:noWrap/>
            <w:vAlign w:val="center"/>
            <w:hideMark/>
          </w:tcPr>
          <w:p w14:paraId="4EDD7CE5" w14:textId="66BC6137" w:rsidR="00480B21" w:rsidRPr="000C2CEE" w:rsidRDefault="00480B21" w:rsidP="000C2CEE">
            <w:pPr>
              <w:spacing w:before="0" w:line="288" w:lineRule="auto"/>
              <w:ind w:firstLine="0"/>
              <w:jc w:val="right"/>
              <w:rPr>
                <w:color w:val="000000"/>
                <w:sz w:val="26"/>
                <w:szCs w:val="26"/>
              </w:rPr>
            </w:pPr>
            <w:r w:rsidRPr="000C2CEE">
              <w:rPr>
                <w:color w:val="000000"/>
                <w:sz w:val="26"/>
                <w:szCs w:val="26"/>
              </w:rPr>
              <w:t>89.420,0</w:t>
            </w:r>
          </w:p>
        </w:tc>
        <w:tc>
          <w:tcPr>
            <w:tcW w:w="933" w:type="dxa"/>
            <w:shd w:val="clear" w:color="auto" w:fill="auto"/>
            <w:noWrap/>
            <w:vAlign w:val="center"/>
            <w:hideMark/>
          </w:tcPr>
          <w:p w14:paraId="220D36BC" w14:textId="77777777" w:rsidR="00480B21" w:rsidRPr="000C2CEE" w:rsidRDefault="00480B21" w:rsidP="000C2CEE">
            <w:pPr>
              <w:spacing w:before="0" w:line="288" w:lineRule="auto"/>
              <w:ind w:firstLine="0"/>
              <w:jc w:val="right"/>
              <w:rPr>
                <w:color w:val="000000"/>
                <w:sz w:val="26"/>
                <w:szCs w:val="26"/>
              </w:rPr>
            </w:pPr>
            <w:r w:rsidRPr="000C2CEE">
              <w:rPr>
                <w:color w:val="000000"/>
                <w:sz w:val="26"/>
                <w:szCs w:val="26"/>
              </w:rPr>
              <w:t>38,38</w:t>
            </w:r>
          </w:p>
        </w:tc>
        <w:tc>
          <w:tcPr>
            <w:tcW w:w="1414" w:type="dxa"/>
            <w:shd w:val="clear" w:color="auto" w:fill="auto"/>
            <w:noWrap/>
            <w:vAlign w:val="center"/>
            <w:hideMark/>
          </w:tcPr>
          <w:p w14:paraId="6FF98018" w14:textId="77777777" w:rsidR="00480B21" w:rsidRPr="000C2CEE" w:rsidRDefault="00480B21" w:rsidP="000C2CEE">
            <w:pPr>
              <w:spacing w:before="0" w:line="288" w:lineRule="auto"/>
              <w:ind w:firstLine="0"/>
              <w:jc w:val="right"/>
              <w:rPr>
                <w:color w:val="000000"/>
                <w:sz w:val="26"/>
                <w:szCs w:val="26"/>
              </w:rPr>
            </w:pPr>
            <w:r w:rsidRPr="000C2CEE">
              <w:rPr>
                <w:color w:val="000000"/>
                <w:sz w:val="26"/>
                <w:szCs w:val="26"/>
              </w:rPr>
              <w:t>0,00</w:t>
            </w:r>
          </w:p>
        </w:tc>
      </w:tr>
      <w:tr w:rsidR="00CB11F8" w:rsidRPr="000C2CEE" w14:paraId="72C0B015" w14:textId="77777777" w:rsidTr="00957DEF">
        <w:trPr>
          <w:trHeight w:val="19"/>
        </w:trPr>
        <w:tc>
          <w:tcPr>
            <w:tcW w:w="3238" w:type="dxa"/>
            <w:gridSpan w:val="2"/>
            <w:shd w:val="clear" w:color="auto" w:fill="auto"/>
            <w:noWrap/>
            <w:vAlign w:val="center"/>
            <w:hideMark/>
          </w:tcPr>
          <w:p w14:paraId="01D44E06" w14:textId="77777777" w:rsidR="00480B21" w:rsidRPr="000C2CEE" w:rsidRDefault="00480B21" w:rsidP="000C2CEE">
            <w:pPr>
              <w:spacing w:before="0" w:line="288" w:lineRule="auto"/>
              <w:ind w:firstLine="0"/>
              <w:rPr>
                <w:b/>
                <w:bCs/>
                <w:color w:val="000000"/>
                <w:sz w:val="26"/>
                <w:szCs w:val="26"/>
              </w:rPr>
            </w:pPr>
            <w:proofErr w:type="spellStart"/>
            <w:r w:rsidRPr="000C2CEE">
              <w:rPr>
                <w:b/>
                <w:bCs/>
                <w:color w:val="000000"/>
                <w:sz w:val="26"/>
                <w:szCs w:val="26"/>
              </w:rPr>
              <w:t>Tổng</w:t>
            </w:r>
            <w:proofErr w:type="spellEnd"/>
            <w:r w:rsidRPr="000C2CEE">
              <w:rPr>
                <w:b/>
                <w:bCs/>
                <w:color w:val="000000"/>
                <w:sz w:val="26"/>
                <w:szCs w:val="26"/>
              </w:rPr>
              <w:t xml:space="preserve"> </w:t>
            </w:r>
            <w:proofErr w:type="spellStart"/>
            <w:r w:rsidRPr="000C2CEE">
              <w:rPr>
                <w:b/>
                <w:bCs/>
                <w:color w:val="000000"/>
                <w:sz w:val="26"/>
                <w:szCs w:val="26"/>
              </w:rPr>
              <w:t>cộng</w:t>
            </w:r>
            <w:proofErr w:type="spellEnd"/>
          </w:p>
        </w:tc>
        <w:tc>
          <w:tcPr>
            <w:tcW w:w="1399" w:type="dxa"/>
            <w:shd w:val="clear" w:color="auto" w:fill="auto"/>
            <w:noWrap/>
            <w:vAlign w:val="center"/>
            <w:hideMark/>
          </w:tcPr>
          <w:p w14:paraId="48C1F6A0" w14:textId="77777777" w:rsidR="00480B21" w:rsidRPr="000C2CEE" w:rsidRDefault="00480B21" w:rsidP="000C2CEE">
            <w:pPr>
              <w:spacing w:before="0" w:line="288" w:lineRule="auto"/>
              <w:ind w:firstLine="0"/>
              <w:jc w:val="right"/>
              <w:rPr>
                <w:b/>
                <w:bCs/>
                <w:color w:val="000000"/>
                <w:sz w:val="26"/>
                <w:szCs w:val="26"/>
              </w:rPr>
            </w:pPr>
            <w:r w:rsidRPr="000C2CEE">
              <w:rPr>
                <w:b/>
                <w:bCs/>
                <w:color w:val="000000"/>
                <w:sz w:val="26"/>
                <w:szCs w:val="26"/>
              </w:rPr>
              <w:t>232.998,50</w:t>
            </w:r>
          </w:p>
        </w:tc>
        <w:tc>
          <w:tcPr>
            <w:tcW w:w="982" w:type="dxa"/>
            <w:shd w:val="clear" w:color="auto" w:fill="auto"/>
            <w:noWrap/>
            <w:vAlign w:val="center"/>
            <w:hideMark/>
          </w:tcPr>
          <w:p w14:paraId="541F25AD" w14:textId="77777777" w:rsidR="00480B21" w:rsidRPr="000C2CEE" w:rsidRDefault="00480B21" w:rsidP="000C2CEE">
            <w:pPr>
              <w:spacing w:before="0" w:line="288" w:lineRule="auto"/>
              <w:ind w:firstLine="0"/>
              <w:jc w:val="right"/>
              <w:rPr>
                <w:b/>
                <w:bCs/>
                <w:color w:val="000000"/>
                <w:sz w:val="26"/>
                <w:szCs w:val="26"/>
              </w:rPr>
            </w:pPr>
            <w:r w:rsidRPr="000C2CEE">
              <w:rPr>
                <w:b/>
                <w:bCs/>
                <w:color w:val="000000"/>
                <w:sz w:val="26"/>
                <w:szCs w:val="26"/>
              </w:rPr>
              <w:t>100,00</w:t>
            </w:r>
          </w:p>
        </w:tc>
        <w:tc>
          <w:tcPr>
            <w:tcW w:w="1401" w:type="dxa"/>
            <w:shd w:val="clear" w:color="auto" w:fill="auto"/>
            <w:noWrap/>
            <w:vAlign w:val="center"/>
            <w:hideMark/>
          </w:tcPr>
          <w:p w14:paraId="49F54E9D" w14:textId="33626452" w:rsidR="00480B21" w:rsidRPr="000C2CEE" w:rsidRDefault="00480B21" w:rsidP="000C2CEE">
            <w:pPr>
              <w:spacing w:before="0" w:line="288" w:lineRule="auto"/>
              <w:ind w:firstLine="0"/>
              <w:jc w:val="right"/>
              <w:rPr>
                <w:b/>
                <w:bCs/>
                <w:color w:val="000000"/>
                <w:sz w:val="26"/>
                <w:szCs w:val="26"/>
              </w:rPr>
            </w:pPr>
            <w:r w:rsidRPr="000C2CEE">
              <w:rPr>
                <w:b/>
                <w:bCs/>
                <w:color w:val="000000"/>
                <w:sz w:val="26"/>
                <w:szCs w:val="26"/>
              </w:rPr>
              <w:t>232.998,5</w:t>
            </w:r>
          </w:p>
        </w:tc>
        <w:tc>
          <w:tcPr>
            <w:tcW w:w="933" w:type="dxa"/>
            <w:shd w:val="clear" w:color="auto" w:fill="auto"/>
            <w:noWrap/>
            <w:vAlign w:val="center"/>
            <w:hideMark/>
          </w:tcPr>
          <w:p w14:paraId="62D5C509" w14:textId="77777777" w:rsidR="00480B21" w:rsidRPr="000C2CEE" w:rsidRDefault="00480B21" w:rsidP="000C2CEE">
            <w:pPr>
              <w:spacing w:before="0" w:line="288" w:lineRule="auto"/>
              <w:ind w:firstLine="0"/>
              <w:jc w:val="right"/>
              <w:rPr>
                <w:b/>
                <w:bCs/>
                <w:color w:val="000000"/>
                <w:sz w:val="26"/>
                <w:szCs w:val="26"/>
              </w:rPr>
            </w:pPr>
            <w:r w:rsidRPr="000C2CEE">
              <w:rPr>
                <w:b/>
                <w:bCs/>
                <w:color w:val="000000"/>
                <w:sz w:val="26"/>
                <w:szCs w:val="26"/>
              </w:rPr>
              <w:t>100,00</w:t>
            </w:r>
          </w:p>
        </w:tc>
        <w:tc>
          <w:tcPr>
            <w:tcW w:w="1414" w:type="dxa"/>
            <w:shd w:val="clear" w:color="auto" w:fill="auto"/>
            <w:noWrap/>
            <w:vAlign w:val="center"/>
            <w:hideMark/>
          </w:tcPr>
          <w:p w14:paraId="3DF4C89B" w14:textId="77777777" w:rsidR="00480B21" w:rsidRPr="000C2CEE" w:rsidRDefault="00480B21" w:rsidP="000C2CEE">
            <w:pPr>
              <w:spacing w:before="0" w:line="288" w:lineRule="auto"/>
              <w:ind w:firstLine="0"/>
              <w:jc w:val="right"/>
              <w:rPr>
                <w:b/>
                <w:bCs/>
                <w:color w:val="000000"/>
                <w:sz w:val="26"/>
                <w:szCs w:val="26"/>
              </w:rPr>
            </w:pPr>
            <w:r w:rsidRPr="000C2CEE">
              <w:rPr>
                <w:b/>
                <w:bCs/>
                <w:color w:val="000000"/>
                <w:sz w:val="26"/>
                <w:szCs w:val="26"/>
              </w:rPr>
              <w:t>0,00</w:t>
            </w:r>
          </w:p>
        </w:tc>
      </w:tr>
    </w:tbl>
    <w:p w14:paraId="25386CF4" w14:textId="42198AB6" w:rsidR="00E65404" w:rsidRPr="000C2CEE" w:rsidRDefault="00EB7397" w:rsidP="000C2CEE">
      <w:pPr>
        <w:spacing w:before="0" w:line="288" w:lineRule="auto"/>
        <w:rPr>
          <w:sz w:val="26"/>
          <w:szCs w:val="26"/>
          <w:lang w:val="pt-BR"/>
        </w:rPr>
      </w:pPr>
      <w:r w:rsidRPr="000C2CEE">
        <w:rPr>
          <w:b/>
          <w:bCs/>
          <w:sz w:val="26"/>
          <w:szCs w:val="26"/>
          <w:lang w:val="pt-BR"/>
        </w:rPr>
        <w:t>6</w:t>
      </w:r>
      <w:r w:rsidR="00E65404" w:rsidRPr="000C2CEE">
        <w:rPr>
          <w:b/>
          <w:bCs/>
          <w:sz w:val="26"/>
          <w:szCs w:val="26"/>
          <w:lang w:val="pt-BR"/>
        </w:rPr>
        <w:t>. Hệ thống hạ tầng kỹ thuật sau điều chỉnh</w:t>
      </w:r>
    </w:p>
    <w:p w14:paraId="01457DDA" w14:textId="1E860CE5" w:rsidR="00EB7397" w:rsidRPr="000C2CEE" w:rsidRDefault="00EB7397" w:rsidP="008A47D5">
      <w:pPr>
        <w:spacing w:before="0" w:line="288" w:lineRule="auto"/>
        <w:rPr>
          <w:sz w:val="26"/>
          <w:szCs w:val="26"/>
          <w:lang w:eastAsia="zh-CN"/>
        </w:rPr>
      </w:pPr>
      <w:bookmarkStart w:id="11" w:name="_Hlk200459430"/>
      <w:r w:rsidRPr="000C2CEE">
        <w:rPr>
          <w:sz w:val="26"/>
          <w:szCs w:val="26"/>
          <w:lang w:val="vi-VN" w:eastAsia="vi-VN"/>
        </w:rPr>
        <w:t xml:space="preserve">Từ các nội dung đề nghị điều chỉnh nêu trên, </w:t>
      </w:r>
      <w:bookmarkStart w:id="12" w:name="bookmark0"/>
      <w:bookmarkEnd w:id="12"/>
      <w:r w:rsidRPr="000C2CEE">
        <w:rPr>
          <w:sz w:val="26"/>
          <w:szCs w:val="26"/>
          <w:lang w:val="vi-VN" w:eastAsia="zh-CN"/>
        </w:rPr>
        <w:t xml:space="preserve">kéo theo </w:t>
      </w:r>
      <w:proofErr w:type="spellStart"/>
      <w:r w:rsidR="005B21D4" w:rsidRPr="000C2CEE">
        <w:rPr>
          <w:sz w:val="26"/>
          <w:szCs w:val="26"/>
          <w:lang w:eastAsia="zh-CN"/>
        </w:rPr>
        <w:t>cập</w:t>
      </w:r>
      <w:proofErr w:type="spellEnd"/>
      <w:r w:rsidR="005B21D4" w:rsidRPr="000C2CEE">
        <w:rPr>
          <w:sz w:val="26"/>
          <w:szCs w:val="26"/>
          <w:lang w:eastAsia="zh-CN"/>
        </w:rPr>
        <w:t xml:space="preserve"> </w:t>
      </w:r>
      <w:proofErr w:type="spellStart"/>
      <w:r w:rsidR="005B21D4" w:rsidRPr="000C2CEE">
        <w:rPr>
          <w:sz w:val="26"/>
          <w:szCs w:val="26"/>
          <w:lang w:eastAsia="zh-CN"/>
        </w:rPr>
        <w:t>nhật</w:t>
      </w:r>
      <w:proofErr w:type="spellEnd"/>
      <w:r w:rsidR="001D709A" w:rsidRPr="000C2CEE">
        <w:rPr>
          <w:sz w:val="26"/>
          <w:szCs w:val="26"/>
          <w:lang w:eastAsia="zh-CN"/>
        </w:rPr>
        <w:t xml:space="preserve"> </w:t>
      </w:r>
      <w:proofErr w:type="spellStart"/>
      <w:r w:rsidR="001D709A" w:rsidRPr="000C2CEE">
        <w:rPr>
          <w:sz w:val="26"/>
          <w:szCs w:val="26"/>
          <w:lang w:eastAsia="zh-CN"/>
        </w:rPr>
        <w:t>bề</w:t>
      </w:r>
      <w:proofErr w:type="spellEnd"/>
      <w:r w:rsidR="001D709A" w:rsidRPr="000C2CEE">
        <w:rPr>
          <w:sz w:val="26"/>
          <w:szCs w:val="26"/>
          <w:lang w:eastAsia="zh-CN"/>
        </w:rPr>
        <w:t xml:space="preserve"> </w:t>
      </w:r>
      <w:proofErr w:type="spellStart"/>
      <w:r w:rsidR="001D709A" w:rsidRPr="000C2CEE">
        <w:rPr>
          <w:sz w:val="26"/>
          <w:szCs w:val="26"/>
          <w:lang w:eastAsia="zh-CN"/>
        </w:rPr>
        <w:t>rộng</w:t>
      </w:r>
      <w:proofErr w:type="spellEnd"/>
      <w:r w:rsidR="001D709A" w:rsidRPr="000C2CEE">
        <w:rPr>
          <w:sz w:val="26"/>
          <w:szCs w:val="26"/>
          <w:lang w:eastAsia="zh-CN"/>
        </w:rPr>
        <w:t xml:space="preserve"> </w:t>
      </w:r>
      <w:proofErr w:type="spellStart"/>
      <w:r w:rsidR="001D709A" w:rsidRPr="000C2CEE">
        <w:rPr>
          <w:sz w:val="26"/>
          <w:szCs w:val="26"/>
          <w:lang w:eastAsia="zh-CN"/>
        </w:rPr>
        <w:t>vỉa</w:t>
      </w:r>
      <w:proofErr w:type="spellEnd"/>
      <w:r w:rsidR="001D709A" w:rsidRPr="000C2CEE">
        <w:rPr>
          <w:sz w:val="26"/>
          <w:szCs w:val="26"/>
          <w:lang w:eastAsia="zh-CN"/>
        </w:rPr>
        <w:t xml:space="preserve"> </w:t>
      </w:r>
      <w:proofErr w:type="spellStart"/>
      <w:r w:rsidR="001D709A" w:rsidRPr="000C2CEE">
        <w:rPr>
          <w:sz w:val="26"/>
          <w:szCs w:val="26"/>
          <w:lang w:eastAsia="zh-CN"/>
        </w:rPr>
        <w:t>hè</w:t>
      </w:r>
      <w:proofErr w:type="spellEnd"/>
      <w:r w:rsidR="001D709A" w:rsidRPr="000C2CEE">
        <w:rPr>
          <w:sz w:val="26"/>
          <w:szCs w:val="26"/>
          <w:lang w:eastAsia="zh-CN"/>
        </w:rPr>
        <w:t xml:space="preserve"> </w:t>
      </w:r>
      <w:proofErr w:type="spellStart"/>
      <w:r w:rsidR="005B21D4" w:rsidRPr="000C2CEE">
        <w:rPr>
          <w:sz w:val="26"/>
          <w:szCs w:val="26"/>
          <w:lang w:eastAsia="zh-CN"/>
        </w:rPr>
        <w:t>trên</w:t>
      </w:r>
      <w:proofErr w:type="spellEnd"/>
      <w:r w:rsidR="005B21D4" w:rsidRPr="000C2CEE">
        <w:rPr>
          <w:sz w:val="26"/>
          <w:szCs w:val="26"/>
          <w:lang w:eastAsia="zh-CN"/>
        </w:rPr>
        <w:t xml:space="preserve"> </w:t>
      </w:r>
      <w:proofErr w:type="spellStart"/>
      <w:r w:rsidR="005B21D4" w:rsidRPr="000C2CEE">
        <w:rPr>
          <w:sz w:val="26"/>
          <w:szCs w:val="26"/>
          <w:lang w:eastAsia="zh-CN"/>
        </w:rPr>
        <w:t>tuyến</w:t>
      </w:r>
      <w:proofErr w:type="spellEnd"/>
      <w:r w:rsidR="005B21D4" w:rsidRPr="000C2CEE">
        <w:rPr>
          <w:sz w:val="26"/>
          <w:szCs w:val="26"/>
          <w:lang w:eastAsia="zh-CN"/>
        </w:rPr>
        <w:t xml:space="preserve"> </w:t>
      </w:r>
      <w:proofErr w:type="spellStart"/>
      <w:r w:rsidR="005B21D4" w:rsidRPr="000C2CEE">
        <w:rPr>
          <w:sz w:val="26"/>
          <w:szCs w:val="26"/>
          <w:lang w:eastAsia="zh-CN"/>
        </w:rPr>
        <w:t>đường</w:t>
      </w:r>
      <w:proofErr w:type="spellEnd"/>
      <w:r w:rsidR="005B21D4" w:rsidRPr="000C2CEE">
        <w:rPr>
          <w:sz w:val="26"/>
          <w:szCs w:val="26"/>
          <w:lang w:eastAsia="zh-CN"/>
        </w:rPr>
        <w:t xml:space="preserve"> N1; </w:t>
      </w:r>
      <w:proofErr w:type="spellStart"/>
      <w:r w:rsidR="005B21D4" w:rsidRPr="000C2CEE">
        <w:rPr>
          <w:sz w:val="26"/>
          <w:szCs w:val="26"/>
          <w:lang w:eastAsia="zh-CN"/>
        </w:rPr>
        <w:t>đường</w:t>
      </w:r>
      <w:proofErr w:type="spellEnd"/>
      <w:r w:rsidR="005B21D4" w:rsidRPr="000C2CEE">
        <w:rPr>
          <w:sz w:val="26"/>
          <w:szCs w:val="26"/>
          <w:lang w:eastAsia="zh-CN"/>
        </w:rPr>
        <w:t xml:space="preserve"> N4</w:t>
      </w:r>
      <w:r w:rsidRPr="000C2CEE">
        <w:rPr>
          <w:sz w:val="26"/>
          <w:szCs w:val="26"/>
          <w:lang w:val="vi-VN" w:eastAsia="zh-CN"/>
        </w:rPr>
        <w:t>.</w:t>
      </w:r>
      <w:r w:rsidR="008C7EA5" w:rsidRPr="000C2CEE">
        <w:rPr>
          <w:sz w:val="26"/>
          <w:szCs w:val="26"/>
          <w:lang w:eastAsia="zh-CN"/>
        </w:rPr>
        <w:t xml:space="preserve"> </w:t>
      </w:r>
      <w:r w:rsidRPr="000C2CEE">
        <w:rPr>
          <w:sz w:val="26"/>
          <w:szCs w:val="26"/>
          <w:lang w:val="vi-VN" w:eastAsia="zh-CN"/>
        </w:rPr>
        <w:t xml:space="preserve">Tuy nhiên, việc </w:t>
      </w:r>
      <w:r w:rsidR="005B21D4" w:rsidRPr="000C2CEE">
        <w:rPr>
          <w:sz w:val="26"/>
          <w:szCs w:val="26"/>
          <w:lang w:val="vi-VN" w:eastAsia="zh-CN"/>
        </w:rPr>
        <w:t xml:space="preserve">điều chỉnh chỉ mang tính cục </w:t>
      </w:r>
      <w:r w:rsidRPr="000C2CEE">
        <w:rPr>
          <w:sz w:val="26"/>
          <w:szCs w:val="26"/>
          <w:lang w:val="vi-VN" w:eastAsia="zh-CN"/>
        </w:rPr>
        <w:t>bộ và hoàn toàn không làm thay đổi</w:t>
      </w:r>
      <w:r w:rsidR="001D709A" w:rsidRPr="000C2CEE">
        <w:rPr>
          <w:sz w:val="26"/>
          <w:szCs w:val="26"/>
          <w:lang w:eastAsia="zh-CN"/>
        </w:rPr>
        <w:t xml:space="preserve"> </w:t>
      </w:r>
      <w:proofErr w:type="spellStart"/>
      <w:r w:rsidR="001D709A" w:rsidRPr="000C2CEE">
        <w:rPr>
          <w:sz w:val="26"/>
          <w:szCs w:val="26"/>
          <w:lang w:eastAsia="zh-CN"/>
        </w:rPr>
        <w:t>mạng</w:t>
      </w:r>
      <w:proofErr w:type="spellEnd"/>
      <w:r w:rsidR="001D709A" w:rsidRPr="000C2CEE">
        <w:rPr>
          <w:sz w:val="26"/>
          <w:szCs w:val="26"/>
          <w:lang w:eastAsia="zh-CN"/>
        </w:rPr>
        <w:t xml:space="preserve"> </w:t>
      </w:r>
      <w:proofErr w:type="spellStart"/>
      <w:r w:rsidR="001D709A" w:rsidRPr="000C2CEE">
        <w:rPr>
          <w:sz w:val="26"/>
          <w:szCs w:val="26"/>
          <w:lang w:eastAsia="zh-CN"/>
        </w:rPr>
        <w:t>lưới</w:t>
      </w:r>
      <w:proofErr w:type="spellEnd"/>
      <w:r w:rsidR="001D709A" w:rsidRPr="000C2CEE">
        <w:rPr>
          <w:sz w:val="26"/>
          <w:szCs w:val="26"/>
          <w:lang w:eastAsia="zh-CN"/>
        </w:rPr>
        <w:t xml:space="preserve"> </w:t>
      </w:r>
      <w:proofErr w:type="spellStart"/>
      <w:r w:rsidR="001D709A" w:rsidRPr="000C2CEE">
        <w:rPr>
          <w:sz w:val="26"/>
          <w:szCs w:val="26"/>
          <w:lang w:eastAsia="zh-CN"/>
        </w:rPr>
        <w:t>giao</w:t>
      </w:r>
      <w:proofErr w:type="spellEnd"/>
      <w:r w:rsidR="001D709A" w:rsidRPr="000C2CEE">
        <w:rPr>
          <w:sz w:val="26"/>
          <w:szCs w:val="26"/>
          <w:lang w:eastAsia="zh-CN"/>
        </w:rPr>
        <w:t xml:space="preserve"> </w:t>
      </w:r>
      <w:proofErr w:type="spellStart"/>
      <w:r w:rsidR="001D709A" w:rsidRPr="000C2CEE">
        <w:rPr>
          <w:sz w:val="26"/>
          <w:szCs w:val="26"/>
          <w:lang w:eastAsia="zh-CN"/>
        </w:rPr>
        <w:t>thông</w:t>
      </w:r>
      <w:proofErr w:type="spellEnd"/>
      <w:r w:rsidRPr="000C2CEE">
        <w:rPr>
          <w:sz w:val="26"/>
          <w:szCs w:val="26"/>
          <w:lang w:val="vi-VN" w:eastAsia="zh-CN"/>
        </w:rPr>
        <w:t xml:space="preserve"> hay ảnh hưởng đến mạng lưới hạ tầng kỹ </w:t>
      </w:r>
      <w:r w:rsidRPr="000C2CEE">
        <w:rPr>
          <w:sz w:val="26"/>
          <w:szCs w:val="26"/>
          <w:lang w:val="vi-VN" w:eastAsia="zh-CN"/>
        </w:rPr>
        <w:lastRenderedPageBreak/>
        <w:t>thuật.</w:t>
      </w:r>
    </w:p>
    <w:p w14:paraId="61F9B8AF" w14:textId="5AEBFEEB" w:rsidR="00EB7397" w:rsidRPr="000C2CEE" w:rsidRDefault="00EB7397" w:rsidP="000C2CEE">
      <w:pPr>
        <w:spacing w:before="0" w:line="288" w:lineRule="auto"/>
        <w:rPr>
          <w:sz w:val="26"/>
          <w:szCs w:val="26"/>
          <w:lang w:val="pt-BR"/>
        </w:rPr>
      </w:pPr>
      <w:r w:rsidRPr="000C2CEE">
        <w:rPr>
          <w:sz w:val="26"/>
          <w:szCs w:val="26"/>
          <w:lang w:val="pt-BR"/>
        </w:rPr>
        <w:t>Nội dung điều chỉnh hệ thống hạ tầng kỹ thuật bao gồm:</w:t>
      </w:r>
    </w:p>
    <w:p w14:paraId="72256258" w14:textId="5189F67E" w:rsidR="005B21D4" w:rsidRPr="000C2CEE" w:rsidRDefault="008A47D5" w:rsidP="000C2CEE">
      <w:pPr>
        <w:spacing w:before="0" w:line="288" w:lineRule="auto"/>
        <w:rPr>
          <w:sz w:val="26"/>
          <w:szCs w:val="26"/>
          <w:lang w:val="pt-BR"/>
        </w:rPr>
      </w:pPr>
      <w:bookmarkStart w:id="13" w:name="_Hlk200718675"/>
      <w:r>
        <w:rPr>
          <w:sz w:val="26"/>
          <w:szCs w:val="26"/>
          <w:lang w:val="pt-BR"/>
        </w:rPr>
        <w:t xml:space="preserve">- </w:t>
      </w:r>
      <w:r w:rsidR="005B21D4" w:rsidRPr="000C2CEE">
        <w:rPr>
          <w:sz w:val="26"/>
          <w:szCs w:val="26"/>
          <w:lang w:val="pt-BR"/>
        </w:rPr>
        <w:t>Điều chỉnh tuyến đường N1: có lộ giới 24m (vỉa hè 2x6m, mặt đường 12m) thành:</w:t>
      </w:r>
    </w:p>
    <w:p w14:paraId="1F3AC694" w14:textId="55EEC9B2" w:rsidR="005B21D4" w:rsidRPr="000C2CEE" w:rsidRDefault="008A47D5" w:rsidP="000C2CEE">
      <w:pPr>
        <w:spacing w:before="0" w:line="288" w:lineRule="auto"/>
        <w:rPr>
          <w:sz w:val="26"/>
          <w:szCs w:val="26"/>
          <w:lang w:val="pt-BR"/>
        </w:rPr>
      </w:pPr>
      <w:r>
        <w:rPr>
          <w:sz w:val="26"/>
          <w:szCs w:val="26"/>
          <w:lang w:val="pt-BR"/>
        </w:rPr>
        <w:t xml:space="preserve">+ </w:t>
      </w:r>
      <w:r w:rsidR="005B21D4" w:rsidRPr="000C2CEE">
        <w:rPr>
          <w:sz w:val="26"/>
          <w:szCs w:val="26"/>
          <w:lang w:val="pt-BR"/>
        </w:rPr>
        <w:t xml:space="preserve">Đoạn lý trình đường D1 đến lý trình D5 thành lộ giới 24,6m (vỉa hè 6,6m+6,0m, mặt đường 12m); </w:t>
      </w:r>
    </w:p>
    <w:p w14:paraId="2CE0D1F1" w14:textId="1992CF2D" w:rsidR="005B21D4" w:rsidRPr="000C2CEE" w:rsidRDefault="001D709A" w:rsidP="000C2CEE">
      <w:pPr>
        <w:spacing w:before="0" w:line="288" w:lineRule="auto"/>
        <w:rPr>
          <w:sz w:val="26"/>
          <w:szCs w:val="26"/>
          <w:lang w:val="pt-BR"/>
        </w:rPr>
      </w:pPr>
      <w:r w:rsidRPr="000C2CEE">
        <w:rPr>
          <w:sz w:val="26"/>
          <w:szCs w:val="26"/>
          <w:lang w:val="pt-BR"/>
        </w:rPr>
        <w:t xml:space="preserve"> </w:t>
      </w:r>
      <w:r w:rsidR="008A47D5">
        <w:rPr>
          <w:sz w:val="26"/>
          <w:szCs w:val="26"/>
          <w:lang w:val="pt-BR"/>
        </w:rPr>
        <w:t xml:space="preserve">+ </w:t>
      </w:r>
      <w:r w:rsidR="005B21D4" w:rsidRPr="000C2CEE">
        <w:rPr>
          <w:sz w:val="26"/>
          <w:szCs w:val="26"/>
          <w:lang w:val="pt-BR"/>
        </w:rPr>
        <w:t xml:space="preserve">Đoạn lý trình đường D5 đến lý trình cuối tuyến thành lộ giới 24,0 m (vỉa hè 6,6m+5,4m, mặt đường 12m); </w:t>
      </w:r>
    </w:p>
    <w:p w14:paraId="47E2CA8A" w14:textId="47F5B414" w:rsidR="005B21D4" w:rsidRPr="000C2CEE" w:rsidRDefault="008A47D5" w:rsidP="000C2CEE">
      <w:pPr>
        <w:spacing w:before="0" w:line="288" w:lineRule="auto"/>
        <w:rPr>
          <w:color w:val="000000" w:themeColor="text1"/>
          <w:sz w:val="26"/>
          <w:szCs w:val="26"/>
          <w:lang w:val="pt-BR"/>
        </w:rPr>
      </w:pPr>
      <w:r>
        <w:rPr>
          <w:sz w:val="26"/>
          <w:szCs w:val="26"/>
          <w:lang w:val="pt-BR"/>
        </w:rPr>
        <w:t xml:space="preserve">- </w:t>
      </w:r>
      <w:r w:rsidR="005B21D4" w:rsidRPr="000C2CEE">
        <w:rPr>
          <w:color w:val="000000" w:themeColor="text1"/>
          <w:sz w:val="26"/>
          <w:szCs w:val="26"/>
          <w:lang w:val="pt-BR"/>
        </w:rPr>
        <w:t>Điều chỉnh tuyến đường N4</w:t>
      </w:r>
      <w:r w:rsidR="001D709A" w:rsidRPr="000C2CEE">
        <w:rPr>
          <w:color w:val="000000" w:themeColor="text1"/>
          <w:sz w:val="26"/>
          <w:szCs w:val="26"/>
          <w:lang w:val="pt-BR"/>
        </w:rPr>
        <w:t xml:space="preserve"> </w:t>
      </w:r>
      <w:r w:rsidR="005B21D4" w:rsidRPr="000C2CEE">
        <w:rPr>
          <w:color w:val="000000" w:themeColor="text1"/>
          <w:sz w:val="26"/>
          <w:szCs w:val="26"/>
          <w:lang w:val="pt-BR"/>
        </w:rPr>
        <w:t xml:space="preserve">(lý trình D1 đến QL13) có lộ giới </w:t>
      </w:r>
      <w:r w:rsidR="001D709A" w:rsidRPr="000C2CEE">
        <w:rPr>
          <w:color w:val="000000" w:themeColor="text1"/>
          <w:sz w:val="26"/>
          <w:szCs w:val="26"/>
          <w:lang w:val="pt-BR"/>
        </w:rPr>
        <w:t>23m (</w:t>
      </w:r>
      <w:r w:rsidR="005B21D4" w:rsidRPr="000C2CEE">
        <w:rPr>
          <w:color w:val="000000" w:themeColor="text1"/>
          <w:sz w:val="26"/>
          <w:szCs w:val="26"/>
          <w:lang w:val="pt-BR"/>
        </w:rPr>
        <w:t>vỉa hè 5,0+2,0m, mặt đường 2x7,0m, giải phân cách 2,0m) thành lộ giới 23,6m (vỉa hè 5,6+2,0m, mặt đường 2x7,0m, giải phân cách 2,0m).</w:t>
      </w:r>
    </w:p>
    <w:bookmarkEnd w:id="11"/>
    <w:bookmarkEnd w:id="13"/>
    <w:p w14:paraId="1939CE96" w14:textId="4EDE5FBE" w:rsidR="00101CB4" w:rsidRPr="000C2CEE" w:rsidRDefault="00EB7397" w:rsidP="000C2CEE">
      <w:pPr>
        <w:spacing w:before="0" w:line="288" w:lineRule="auto"/>
        <w:rPr>
          <w:b/>
          <w:bCs/>
          <w:color w:val="000000" w:themeColor="text1"/>
          <w:sz w:val="26"/>
          <w:szCs w:val="26"/>
          <w:lang w:val="pt-BR"/>
        </w:rPr>
      </w:pPr>
      <w:r w:rsidRPr="000C2CEE">
        <w:rPr>
          <w:b/>
          <w:bCs/>
          <w:color w:val="000000" w:themeColor="text1"/>
          <w:sz w:val="26"/>
          <w:szCs w:val="26"/>
          <w:lang w:val="pt-BR"/>
        </w:rPr>
        <w:t>7</w:t>
      </w:r>
      <w:r w:rsidR="00101CB4" w:rsidRPr="000C2CEE">
        <w:rPr>
          <w:b/>
          <w:bCs/>
          <w:color w:val="000000" w:themeColor="text1"/>
          <w:sz w:val="26"/>
          <w:szCs w:val="26"/>
          <w:lang w:val="pt-BR"/>
        </w:rPr>
        <w:t>. Các nội dung khác</w:t>
      </w:r>
    </w:p>
    <w:p w14:paraId="7C70D886" w14:textId="187FE129" w:rsidR="001D709A" w:rsidRPr="000C2CEE" w:rsidRDefault="00FC41E3" w:rsidP="000C2CEE">
      <w:pPr>
        <w:spacing w:before="0" w:line="288" w:lineRule="auto"/>
        <w:rPr>
          <w:color w:val="000000" w:themeColor="text1"/>
          <w:sz w:val="26"/>
          <w:szCs w:val="26"/>
          <w:lang w:val="pt-BR"/>
        </w:rPr>
      </w:pPr>
      <w:r w:rsidRPr="000C2CEE">
        <w:rPr>
          <w:color w:val="000000" w:themeColor="text1"/>
          <w:sz w:val="26"/>
          <w:szCs w:val="26"/>
          <w:lang w:val="pt-BR"/>
        </w:rPr>
        <w:t xml:space="preserve">Các nội dung khác không nằm trong phạm vi điều chỉnh nêu trên vẫn thực hiện theo </w:t>
      </w:r>
      <w:bookmarkStart w:id="14" w:name="_Hlk200706528"/>
      <w:proofErr w:type="spellStart"/>
      <w:r w:rsidR="001D709A" w:rsidRPr="000C2CEE">
        <w:rPr>
          <w:color w:val="000000" w:themeColor="text1"/>
          <w:sz w:val="26"/>
          <w:szCs w:val="26"/>
          <w:lang w:val="fr-FR"/>
        </w:rPr>
        <w:t>Quyết</w:t>
      </w:r>
      <w:proofErr w:type="spellEnd"/>
      <w:r w:rsidR="001D709A" w:rsidRPr="000C2CEE">
        <w:rPr>
          <w:color w:val="000000" w:themeColor="text1"/>
          <w:sz w:val="26"/>
          <w:szCs w:val="26"/>
          <w:lang w:val="fr-FR"/>
        </w:rPr>
        <w:t xml:space="preserve"> </w:t>
      </w:r>
      <w:proofErr w:type="spellStart"/>
      <w:r w:rsidR="001D709A" w:rsidRPr="000C2CEE">
        <w:rPr>
          <w:color w:val="000000" w:themeColor="text1"/>
          <w:sz w:val="26"/>
          <w:szCs w:val="26"/>
          <w:lang w:val="fr-FR"/>
        </w:rPr>
        <w:t>định</w:t>
      </w:r>
      <w:proofErr w:type="spellEnd"/>
      <w:r w:rsidR="001D709A" w:rsidRPr="000C2CEE">
        <w:rPr>
          <w:color w:val="000000" w:themeColor="text1"/>
          <w:sz w:val="26"/>
          <w:szCs w:val="26"/>
          <w:lang w:val="fr-FR"/>
        </w:rPr>
        <w:t xml:space="preserve"> </w:t>
      </w:r>
      <w:proofErr w:type="spellStart"/>
      <w:r w:rsidR="001D709A" w:rsidRPr="000C2CEE">
        <w:rPr>
          <w:color w:val="000000" w:themeColor="text1"/>
          <w:sz w:val="26"/>
          <w:szCs w:val="26"/>
          <w:lang w:val="fr-FR"/>
        </w:rPr>
        <w:t>số</w:t>
      </w:r>
      <w:proofErr w:type="spellEnd"/>
      <w:r w:rsidR="001D709A" w:rsidRPr="000C2CEE">
        <w:rPr>
          <w:color w:val="000000" w:themeColor="text1"/>
          <w:sz w:val="26"/>
          <w:szCs w:val="26"/>
          <w:lang w:val="fr-FR"/>
        </w:rPr>
        <w:t xml:space="preserve"> 903/QĐ-UBND </w:t>
      </w:r>
      <w:proofErr w:type="spellStart"/>
      <w:r w:rsidR="001D709A" w:rsidRPr="000C2CEE">
        <w:rPr>
          <w:color w:val="000000" w:themeColor="text1"/>
          <w:sz w:val="26"/>
          <w:szCs w:val="26"/>
          <w:lang w:val="fr-FR"/>
        </w:rPr>
        <w:t>ngày</w:t>
      </w:r>
      <w:proofErr w:type="spellEnd"/>
      <w:r w:rsidR="001D709A" w:rsidRPr="000C2CEE">
        <w:rPr>
          <w:color w:val="000000" w:themeColor="text1"/>
          <w:sz w:val="26"/>
          <w:szCs w:val="26"/>
          <w:lang w:val="fr-FR"/>
        </w:rPr>
        <w:t xml:space="preserve"> 24/6/2020 </w:t>
      </w:r>
      <w:proofErr w:type="spellStart"/>
      <w:r w:rsidR="001D709A" w:rsidRPr="000C2CEE">
        <w:rPr>
          <w:color w:val="000000" w:themeColor="text1"/>
          <w:sz w:val="26"/>
          <w:szCs w:val="26"/>
          <w:lang w:val="fr-FR"/>
        </w:rPr>
        <w:t>và</w:t>
      </w:r>
      <w:proofErr w:type="spellEnd"/>
      <w:r w:rsidR="001D709A" w:rsidRPr="000C2CEE">
        <w:rPr>
          <w:color w:val="000000" w:themeColor="text1"/>
          <w:sz w:val="26"/>
          <w:szCs w:val="26"/>
          <w:lang w:val="fr-FR"/>
        </w:rPr>
        <w:t xml:space="preserve"> </w:t>
      </w:r>
      <w:proofErr w:type="spellStart"/>
      <w:r w:rsidR="001D709A" w:rsidRPr="000C2CEE">
        <w:rPr>
          <w:color w:val="000000" w:themeColor="text1"/>
          <w:sz w:val="26"/>
          <w:szCs w:val="26"/>
          <w:lang w:val="fr-FR"/>
        </w:rPr>
        <w:t>Quyết</w:t>
      </w:r>
      <w:proofErr w:type="spellEnd"/>
      <w:r w:rsidR="001D709A" w:rsidRPr="000C2CEE">
        <w:rPr>
          <w:color w:val="000000" w:themeColor="text1"/>
          <w:sz w:val="26"/>
          <w:szCs w:val="26"/>
          <w:lang w:val="fr-FR"/>
        </w:rPr>
        <w:t xml:space="preserve"> </w:t>
      </w:r>
      <w:proofErr w:type="spellStart"/>
      <w:r w:rsidR="001D709A" w:rsidRPr="000C2CEE">
        <w:rPr>
          <w:color w:val="000000" w:themeColor="text1"/>
          <w:sz w:val="26"/>
          <w:szCs w:val="26"/>
          <w:lang w:val="fr-FR"/>
        </w:rPr>
        <w:t>định</w:t>
      </w:r>
      <w:proofErr w:type="spellEnd"/>
      <w:r w:rsidR="001D709A" w:rsidRPr="000C2CEE">
        <w:rPr>
          <w:color w:val="000000" w:themeColor="text1"/>
          <w:sz w:val="26"/>
          <w:szCs w:val="26"/>
          <w:lang w:val="fr-FR"/>
        </w:rPr>
        <w:t xml:space="preserve"> </w:t>
      </w:r>
      <w:proofErr w:type="spellStart"/>
      <w:r w:rsidR="001D709A" w:rsidRPr="000C2CEE">
        <w:rPr>
          <w:color w:val="000000" w:themeColor="text1"/>
          <w:sz w:val="26"/>
          <w:szCs w:val="26"/>
          <w:lang w:val="fr-FR"/>
        </w:rPr>
        <w:t>số</w:t>
      </w:r>
      <w:proofErr w:type="spellEnd"/>
      <w:r w:rsidR="001D709A" w:rsidRPr="000C2CEE">
        <w:rPr>
          <w:color w:val="000000" w:themeColor="text1"/>
          <w:sz w:val="26"/>
          <w:szCs w:val="26"/>
          <w:lang w:val="fr-FR"/>
        </w:rPr>
        <w:t xml:space="preserve"> 2398/QĐ-UBND </w:t>
      </w:r>
      <w:proofErr w:type="spellStart"/>
      <w:r w:rsidR="001D709A" w:rsidRPr="000C2CEE">
        <w:rPr>
          <w:color w:val="000000" w:themeColor="text1"/>
          <w:sz w:val="26"/>
          <w:szCs w:val="26"/>
          <w:lang w:val="fr-FR"/>
        </w:rPr>
        <w:t>ngày</w:t>
      </w:r>
      <w:proofErr w:type="spellEnd"/>
      <w:r w:rsidR="001D709A" w:rsidRPr="000C2CEE">
        <w:rPr>
          <w:color w:val="000000" w:themeColor="text1"/>
          <w:sz w:val="26"/>
          <w:szCs w:val="26"/>
          <w:lang w:val="fr-FR"/>
        </w:rPr>
        <w:t xml:space="preserve"> 17/9/2020</w:t>
      </w:r>
      <w:r w:rsidR="00861E16" w:rsidRPr="000C2CEE">
        <w:rPr>
          <w:color w:val="000000" w:themeColor="text1"/>
          <w:sz w:val="26"/>
          <w:szCs w:val="26"/>
          <w:lang w:val="fr-FR"/>
        </w:rPr>
        <w:t>.</w:t>
      </w:r>
    </w:p>
    <w:bookmarkEnd w:id="5"/>
    <w:bookmarkEnd w:id="14"/>
    <w:p w14:paraId="7C604F25" w14:textId="440BC8FA" w:rsidR="00FC41E3" w:rsidRPr="000C2CEE" w:rsidRDefault="00FC41E3" w:rsidP="000C2CEE">
      <w:pPr>
        <w:spacing w:before="0" w:line="288" w:lineRule="auto"/>
        <w:rPr>
          <w:color w:val="000000" w:themeColor="text1"/>
          <w:sz w:val="26"/>
          <w:szCs w:val="26"/>
          <w:lang w:val="pt-BR"/>
        </w:rPr>
      </w:pPr>
      <w:r w:rsidRPr="000C2CEE">
        <w:rPr>
          <w:b/>
          <w:color w:val="000000" w:themeColor="text1"/>
          <w:sz w:val="26"/>
          <w:szCs w:val="26"/>
          <w:lang w:val="pt-BR"/>
        </w:rPr>
        <w:t>II. KẾT QUẢ SAU KHI ĐIỀU CHỈNH</w:t>
      </w:r>
    </w:p>
    <w:p w14:paraId="32AEA658" w14:textId="2D2A3BA5" w:rsidR="003021A5" w:rsidRPr="000C2CEE" w:rsidRDefault="003021A5" w:rsidP="000C2CEE">
      <w:pPr>
        <w:spacing w:before="0" w:line="288" w:lineRule="auto"/>
        <w:rPr>
          <w:color w:val="000000" w:themeColor="text1"/>
          <w:sz w:val="26"/>
          <w:szCs w:val="26"/>
          <w:lang w:val="pt-BR" w:eastAsia="zh-CN"/>
        </w:rPr>
      </w:pPr>
      <w:r w:rsidRPr="000C2CEE">
        <w:rPr>
          <w:color w:val="000000" w:themeColor="text1"/>
          <w:sz w:val="26"/>
          <w:szCs w:val="26"/>
          <w:lang w:val="pt-BR" w:eastAsia="zh-CN"/>
        </w:rPr>
        <w:t xml:space="preserve">Tất cả các nội dung điều chỉnh đều tuân thủ đầy đủ các quy chuẩn, tiêu chuẩn kỹ thuật và quy định pháp luật hiện hành, đồng thời vẫn đảm bảo phù hợp với Quyết định phê duyệt </w:t>
      </w:r>
      <w:r w:rsidR="00B4657D" w:rsidRPr="000C2CEE">
        <w:rPr>
          <w:color w:val="000000" w:themeColor="text1"/>
          <w:sz w:val="26"/>
          <w:szCs w:val="26"/>
          <w:lang w:val="pt-BR" w:eastAsia="zh-CN"/>
        </w:rPr>
        <w:t>hồ sơ</w:t>
      </w:r>
      <w:r w:rsidR="001960EC" w:rsidRPr="000C2CEE">
        <w:rPr>
          <w:color w:val="000000" w:themeColor="text1"/>
          <w:sz w:val="26"/>
          <w:szCs w:val="26"/>
          <w:lang w:val="pt-BR" w:eastAsia="zh-CN"/>
        </w:rPr>
        <w:t xml:space="preserve"> </w:t>
      </w:r>
      <w:r w:rsidRPr="000C2CEE">
        <w:rPr>
          <w:color w:val="000000" w:themeColor="text1"/>
          <w:sz w:val="26"/>
          <w:szCs w:val="26"/>
          <w:lang w:val="pt-BR" w:eastAsia="zh-CN"/>
        </w:rPr>
        <w:t>quy hoạch chi tiết đã được cơ quan có thẩm quyền ban hành. Bố cục không gian kiến trúc, chức năng sử dụng đất, c</w:t>
      </w:r>
      <w:r w:rsidR="00B4657D" w:rsidRPr="000C2CEE">
        <w:rPr>
          <w:color w:val="000000" w:themeColor="text1"/>
          <w:sz w:val="26"/>
          <w:szCs w:val="26"/>
          <w:lang w:val="pt-BR" w:eastAsia="zh-CN"/>
        </w:rPr>
        <w:t>ũng như các chỉ tiêu quy hoạch</w:t>
      </w:r>
      <w:r w:rsidRPr="000C2CEE">
        <w:rPr>
          <w:color w:val="000000" w:themeColor="text1"/>
          <w:sz w:val="26"/>
          <w:szCs w:val="26"/>
          <w:lang w:val="pt-BR" w:eastAsia="zh-CN"/>
        </w:rPr>
        <w:t xml:space="preserve"> của đồ án vẫn được giữ nguyên.</w:t>
      </w:r>
    </w:p>
    <w:p w14:paraId="298D6654" w14:textId="44D552DC" w:rsidR="00FC41E3" w:rsidRPr="000C2CEE" w:rsidRDefault="00FC41E3" w:rsidP="000C2CEE">
      <w:pPr>
        <w:spacing w:before="0" w:line="288" w:lineRule="auto"/>
        <w:rPr>
          <w:color w:val="000000" w:themeColor="text1"/>
          <w:sz w:val="26"/>
          <w:szCs w:val="26"/>
          <w:lang w:val="vi-VN"/>
        </w:rPr>
      </w:pPr>
      <w:r w:rsidRPr="000C2CEE">
        <w:rPr>
          <w:color w:val="000000" w:themeColor="text1"/>
          <w:sz w:val="26"/>
          <w:szCs w:val="26"/>
          <w:lang w:val="nl-NL"/>
        </w:rPr>
        <w:t xml:space="preserve">Với nội dung nêu trên, </w:t>
      </w:r>
      <w:bookmarkStart w:id="15" w:name="_Hlk200718744"/>
      <w:r w:rsidR="00C65E9C" w:rsidRPr="000C2CEE">
        <w:rPr>
          <w:color w:val="000000" w:themeColor="text1"/>
          <w:sz w:val="26"/>
          <w:szCs w:val="26"/>
          <w:lang w:val="pt-BR"/>
        </w:rPr>
        <w:t xml:space="preserve">Công ty </w:t>
      </w:r>
      <w:r w:rsidR="00B4657D" w:rsidRPr="000C2CEE">
        <w:rPr>
          <w:color w:val="000000" w:themeColor="text1"/>
          <w:sz w:val="26"/>
          <w:szCs w:val="26"/>
          <w:lang w:val="pt-BR"/>
        </w:rPr>
        <w:t xml:space="preserve">Cổ phần Bất Động sản Gia An Lạc </w:t>
      </w:r>
      <w:r w:rsidR="00C65E9C" w:rsidRPr="000C2CEE">
        <w:rPr>
          <w:color w:val="000000" w:themeColor="text1"/>
          <w:sz w:val="26"/>
          <w:szCs w:val="26"/>
          <w:lang w:val="pt-BR"/>
        </w:rPr>
        <w:t xml:space="preserve">kính trình Phòng Kinh tế, Hạ tầng và Đô thị thẩm </w:t>
      </w:r>
      <w:r w:rsidR="00B4657D" w:rsidRPr="000C2CEE">
        <w:rPr>
          <w:color w:val="000000" w:themeColor="text1"/>
          <w:sz w:val="26"/>
          <w:szCs w:val="26"/>
          <w:lang w:val="pt-BR"/>
        </w:rPr>
        <w:t>định, tham mưu Ủy ban nhân dân phường</w:t>
      </w:r>
      <w:r w:rsidR="00C65E9C" w:rsidRPr="000C2CEE">
        <w:rPr>
          <w:color w:val="000000" w:themeColor="text1"/>
          <w:sz w:val="26"/>
          <w:szCs w:val="26"/>
          <w:lang w:val="pt-BR"/>
        </w:rPr>
        <w:t xml:space="preserve"> </w:t>
      </w:r>
      <w:r w:rsidR="00B4657D" w:rsidRPr="000C2CEE">
        <w:rPr>
          <w:color w:val="000000" w:themeColor="text1"/>
          <w:sz w:val="26"/>
          <w:szCs w:val="26"/>
          <w:lang w:val="pt-BR"/>
        </w:rPr>
        <w:t xml:space="preserve">Minh Hưng </w:t>
      </w:r>
      <w:r w:rsidR="00C65E9C" w:rsidRPr="000C2CEE">
        <w:rPr>
          <w:color w:val="000000" w:themeColor="text1"/>
          <w:sz w:val="26"/>
          <w:szCs w:val="26"/>
          <w:lang w:val="pt-BR"/>
        </w:rPr>
        <w:t xml:space="preserve">xem xét phê duyệt </w:t>
      </w:r>
      <w:r w:rsidRPr="000C2CEE">
        <w:rPr>
          <w:color w:val="000000" w:themeColor="text1"/>
          <w:sz w:val="26"/>
          <w:szCs w:val="26"/>
          <w:lang w:val="nl-NL"/>
        </w:rPr>
        <w:t>điều chỉnh</w:t>
      </w:r>
      <w:r w:rsidR="003021A5" w:rsidRPr="000C2CEE">
        <w:rPr>
          <w:color w:val="000000" w:themeColor="text1"/>
          <w:sz w:val="26"/>
          <w:szCs w:val="26"/>
          <w:lang w:val="nl-NL"/>
        </w:rPr>
        <w:t xml:space="preserve"> cục bộ</w:t>
      </w:r>
      <w:r w:rsidRPr="000C2CEE">
        <w:rPr>
          <w:color w:val="000000" w:themeColor="text1"/>
          <w:sz w:val="26"/>
          <w:szCs w:val="26"/>
          <w:lang w:val="nl-NL"/>
        </w:rPr>
        <w:t xml:space="preserve"> quy hoạch chi tiết</w:t>
      </w:r>
      <w:r w:rsidR="003021A5" w:rsidRPr="000C2CEE">
        <w:rPr>
          <w:color w:val="000000" w:themeColor="text1"/>
          <w:sz w:val="26"/>
          <w:szCs w:val="26"/>
          <w:lang w:val="nl-NL"/>
        </w:rPr>
        <w:t xml:space="preserve"> </w:t>
      </w:r>
      <w:r w:rsidRPr="000C2CEE">
        <w:rPr>
          <w:color w:val="000000" w:themeColor="text1"/>
          <w:sz w:val="26"/>
          <w:szCs w:val="26"/>
          <w:lang w:val="nl-NL"/>
        </w:rPr>
        <w:t xml:space="preserve">tỷ lệ 1/500 </w:t>
      </w:r>
      <w:proofErr w:type="spellStart"/>
      <w:r w:rsidR="00B4657D" w:rsidRPr="000C2CEE">
        <w:rPr>
          <w:color w:val="000000" w:themeColor="text1"/>
          <w:sz w:val="26"/>
          <w:szCs w:val="26"/>
          <w:lang w:val="fr-FR"/>
        </w:rPr>
        <w:t>Khu</w:t>
      </w:r>
      <w:proofErr w:type="spellEnd"/>
      <w:r w:rsidR="00B4657D" w:rsidRPr="000C2CEE">
        <w:rPr>
          <w:color w:val="000000" w:themeColor="text1"/>
          <w:sz w:val="26"/>
          <w:szCs w:val="26"/>
          <w:lang w:val="fr-FR"/>
        </w:rPr>
        <w:t xml:space="preserve"> </w:t>
      </w:r>
      <w:proofErr w:type="spellStart"/>
      <w:r w:rsidR="00B4657D" w:rsidRPr="000C2CEE">
        <w:rPr>
          <w:color w:val="000000" w:themeColor="text1"/>
          <w:sz w:val="26"/>
          <w:szCs w:val="26"/>
          <w:lang w:val="fr-FR"/>
        </w:rPr>
        <w:t>dân</w:t>
      </w:r>
      <w:proofErr w:type="spellEnd"/>
      <w:r w:rsidR="00B4657D" w:rsidRPr="000C2CEE">
        <w:rPr>
          <w:color w:val="000000" w:themeColor="text1"/>
          <w:sz w:val="26"/>
          <w:szCs w:val="26"/>
          <w:lang w:val="fr-FR"/>
        </w:rPr>
        <w:t xml:space="preserve"> </w:t>
      </w:r>
      <w:proofErr w:type="spellStart"/>
      <w:r w:rsidR="00B4657D" w:rsidRPr="000C2CEE">
        <w:rPr>
          <w:color w:val="000000" w:themeColor="text1"/>
          <w:sz w:val="26"/>
          <w:szCs w:val="26"/>
          <w:lang w:val="fr-FR"/>
        </w:rPr>
        <w:t>cư</w:t>
      </w:r>
      <w:proofErr w:type="spellEnd"/>
      <w:r w:rsidR="00B4657D" w:rsidRPr="000C2CEE">
        <w:rPr>
          <w:color w:val="000000" w:themeColor="text1"/>
          <w:sz w:val="26"/>
          <w:szCs w:val="26"/>
          <w:lang w:val="fr-FR"/>
        </w:rPr>
        <w:t xml:space="preserve"> Minh </w:t>
      </w:r>
      <w:proofErr w:type="spellStart"/>
      <w:r w:rsidR="00B4657D" w:rsidRPr="000C2CEE">
        <w:rPr>
          <w:color w:val="000000" w:themeColor="text1"/>
          <w:sz w:val="26"/>
          <w:szCs w:val="26"/>
          <w:lang w:val="fr-FR"/>
        </w:rPr>
        <w:t>Hưng</w:t>
      </w:r>
      <w:proofErr w:type="spellEnd"/>
      <w:r w:rsidR="00B4657D" w:rsidRPr="000C2CEE">
        <w:rPr>
          <w:color w:val="000000" w:themeColor="text1"/>
          <w:sz w:val="26"/>
          <w:szCs w:val="26"/>
          <w:lang w:val="fr-FR"/>
        </w:rPr>
        <w:t xml:space="preserve"> III </w:t>
      </w:r>
      <w:r w:rsidR="00510CEB" w:rsidRPr="000C2CEE">
        <w:rPr>
          <w:color w:val="000000" w:themeColor="text1"/>
          <w:sz w:val="26"/>
          <w:szCs w:val="26"/>
          <w:lang w:val="vi-VN"/>
        </w:rPr>
        <w:t>để có cơ sở triển khai thực hiện các bước tiếp theo đúng quy địn</w:t>
      </w:r>
      <w:r w:rsidR="00510CEB" w:rsidRPr="000C2CEE">
        <w:rPr>
          <w:color w:val="000000" w:themeColor="text1"/>
          <w:sz w:val="26"/>
          <w:szCs w:val="26"/>
          <w:lang w:val="pt-BR"/>
        </w:rPr>
        <w:t>h</w:t>
      </w:r>
      <w:r w:rsidR="004D43A5" w:rsidRPr="000C2CEE">
        <w:rPr>
          <w:color w:val="000000" w:themeColor="text1"/>
          <w:sz w:val="26"/>
          <w:szCs w:val="26"/>
          <w:lang w:val="nl-NL"/>
        </w:rPr>
        <w:t>.</w:t>
      </w:r>
      <w:bookmarkEnd w:id="15"/>
    </w:p>
    <w:tbl>
      <w:tblPr>
        <w:tblW w:w="0" w:type="auto"/>
        <w:jc w:val="center"/>
        <w:tblLayout w:type="fixed"/>
        <w:tblLook w:val="04A0" w:firstRow="1" w:lastRow="0" w:firstColumn="1" w:lastColumn="0" w:noHBand="0" w:noVBand="1"/>
      </w:tblPr>
      <w:tblGrid>
        <w:gridCol w:w="3646"/>
        <w:gridCol w:w="5528"/>
      </w:tblGrid>
      <w:tr w:rsidR="00FC41E3" w:rsidRPr="00A34AD4" w14:paraId="5F49223F" w14:textId="77777777" w:rsidTr="0028454E">
        <w:trPr>
          <w:cantSplit/>
          <w:trHeight w:val="57"/>
          <w:jc w:val="center"/>
        </w:trPr>
        <w:tc>
          <w:tcPr>
            <w:tcW w:w="3646" w:type="dxa"/>
          </w:tcPr>
          <w:p w14:paraId="309B5D63" w14:textId="77777777" w:rsidR="00FC41E3" w:rsidRPr="00A34AD4" w:rsidRDefault="00FC41E3" w:rsidP="000C2CEE">
            <w:pPr>
              <w:tabs>
                <w:tab w:val="left" w:pos="709"/>
              </w:tabs>
              <w:spacing w:before="0" w:line="288" w:lineRule="auto"/>
              <w:rPr>
                <w:b/>
                <w:szCs w:val="28"/>
                <w:u w:val="single"/>
                <w:lang w:val="pt-BR"/>
              </w:rPr>
            </w:pPr>
          </w:p>
          <w:p w14:paraId="535A73A2" w14:textId="77777777" w:rsidR="00FC41E3" w:rsidRPr="000C2CEE" w:rsidRDefault="00FC41E3" w:rsidP="000C2CEE">
            <w:pPr>
              <w:tabs>
                <w:tab w:val="left" w:pos="709"/>
              </w:tabs>
              <w:spacing w:before="0" w:line="288" w:lineRule="auto"/>
              <w:ind w:firstLine="366"/>
              <w:rPr>
                <w:b/>
                <w:i/>
                <w:sz w:val="24"/>
                <w:lang w:val="pt-BR"/>
              </w:rPr>
            </w:pPr>
            <w:r w:rsidRPr="000C2CEE">
              <w:rPr>
                <w:b/>
                <w:i/>
                <w:sz w:val="24"/>
                <w:lang w:val="pt-BR"/>
              </w:rPr>
              <w:t>Nơi nhận:</w:t>
            </w:r>
          </w:p>
          <w:p w14:paraId="5012F16E" w14:textId="2AB78CDC" w:rsidR="00FC41E3" w:rsidRPr="000C2CEE" w:rsidRDefault="00FC41E3" w:rsidP="000C2CEE">
            <w:pPr>
              <w:tabs>
                <w:tab w:val="left" w:pos="709"/>
              </w:tabs>
              <w:spacing w:before="0" w:line="288" w:lineRule="auto"/>
              <w:ind w:firstLine="366"/>
              <w:rPr>
                <w:sz w:val="22"/>
                <w:szCs w:val="22"/>
                <w:lang w:val="pt-BR"/>
              </w:rPr>
            </w:pPr>
            <w:r w:rsidRPr="000C2CEE">
              <w:rPr>
                <w:sz w:val="22"/>
                <w:szCs w:val="22"/>
                <w:lang w:val="pt-BR"/>
              </w:rPr>
              <w:t xml:space="preserve">- </w:t>
            </w:r>
            <w:r w:rsidR="00C65E9C" w:rsidRPr="000C2CEE">
              <w:rPr>
                <w:sz w:val="22"/>
                <w:szCs w:val="22"/>
                <w:lang w:val="nb-NO"/>
              </w:rPr>
              <w:t>Như trên</w:t>
            </w:r>
            <w:r w:rsidRPr="000C2CEE">
              <w:rPr>
                <w:sz w:val="22"/>
                <w:szCs w:val="22"/>
                <w:lang w:val="pt-BR"/>
              </w:rPr>
              <w:t>;</w:t>
            </w:r>
          </w:p>
          <w:p w14:paraId="01C4F22A" w14:textId="4431D2D8" w:rsidR="00FC41E3" w:rsidRPr="00A34AD4" w:rsidRDefault="00FC41E3" w:rsidP="000C2CEE">
            <w:pPr>
              <w:tabs>
                <w:tab w:val="left" w:pos="709"/>
              </w:tabs>
              <w:spacing w:before="0" w:line="288" w:lineRule="auto"/>
              <w:ind w:firstLine="366"/>
              <w:rPr>
                <w:szCs w:val="28"/>
              </w:rPr>
            </w:pPr>
            <w:r w:rsidRPr="000C2CEE">
              <w:rPr>
                <w:sz w:val="22"/>
                <w:szCs w:val="22"/>
              </w:rPr>
              <w:t xml:space="preserve">- </w:t>
            </w:r>
            <w:proofErr w:type="spellStart"/>
            <w:r w:rsidRPr="000C2CEE">
              <w:rPr>
                <w:sz w:val="22"/>
                <w:szCs w:val="22"/>
              </w:rPr>
              <w:t>Lưu</w:t>
            </w:r>
            <w:proofErr w:type="spellEnd"/>
            <w:r w:rsidRPr="000C2CEE">
              <w:rPr>
                <w:sz w:val="22"/>
                <w:szCs w:val="22"/>
              </w:rPr>
              <w:t>: V</w:t>
            </w:r>
            <w:r w:rsidR="00C65E9C" w:rsidRPr="000C2CEE">
              <w:rPr>
                <w:sz w:val="22"/>
                <w:szCs w:val="22"/>
              </w:rPr>
              <w:t>T</w:t>
            </w:r>
            <w:r w:rsidRPr="000C2CEE">
              <w:rPr>
                <w:sz w:val="22"/>
                <w:szCs w:val="22"/>
              </w:rPr>
              <w:t>.</w:t>
            </w:r>
          </w:p>
        </w:tc>
        <w:tc>
          <w:tcPr>
            <w:tcW w:w="5528" w:type="dxa"/>
          </w:tcPr>
          <w:p w14:paraId="7B8AE9A1" w14:textId="77777777" w:rsidR="00FC41E3" w:rsidRPr="00A34AD4" w:rsidRDefault="00FC41E3" w:rsidP="000C2CEE">
            <w:pPr>
              <w:tabs>
                <w:tab w:val="left" w:pos="709"/>
              </w:tabs>
              <w:spacing w:before="0" w:line="288" w:lineRule="auto"/>
              <w:jc w:val="center"/>
              <w:rPr>
                <w:b/>
                <w:szCs w:val="28"/>
                <w:lang w:val="fr-FR"/>
              </w:rPr>
            </w:pPr>
          </w:p>
          <w:p w14:paraId="03CE4C7C" w14:textId="50ECC606" w:rsidR="001559F2" w:rsidRDefault="00C65E9C" w:rsidP="000C2CEE">
            <w:pPr>
              <w:spacing w:line="288" w:lineRule="auto"/>
              <w:jc w:val="center"/>
              <w:rPr>
                <w:b/>
                <w:bCs/>
                <w:lang w:val="nb-NO"/>
              </w:rPr>
            </w:pPr>
            <w:r>
              <w:rPr>
                <w:b/>
                <w:bCs/>
                <w:lang w:val="nb-NO"/>
              </w:rPr>
              <w:t>GIÁM ĐỐC</w:t>
            </w:r>
          </w:p>
          <w:p w14:paraId="2675C7F2" w14:textId="1B8E723C" w:rsidR="00127256" w:rsidRDefault="00127256" w:rsidP="000C2CEE">
            <w:pPr>
              <w:spacing w:line="288" w:lineRule="auto"/>
              <w:jc w:val="center"/>
              <w:rPr>
                <w:b/>
                <w:bCs/>
                <w:lang w:val="nb-NO"/>
              </w:rPr>
            </w:pPr>
          </w:p>
          <w:p w14:paraId="49F687C8" w14:textId="6A8DEF6D" w:rsidR="00127256" w:rsidRDefault="00127256" w:rsidP="000C2CEE">
            <w:pPr>
              <w:spacing w:line="288" w:lineRule="auto"/>
              <w:ind w:firstLine="0"/>
              <w:rPr>
                <w:b/>
                <w:bCs/>
                <w:lang w:val="nb-NO"/>
              </w:rPr>
            </w:pPr>
          </w:p>
          <w:p w14:paraId="6227159E" w14:textId="77777777" w:rsidR="000C2CEE" w:rsidRDefault="000C2CEE" w:rsidP="000C2CEE">
            <w:pPr>
              <w:spacing w:line="288" w:lineRule="auto"/>
              <w:ind w:firstLine="0"/>
              <w:rPr>
                <w:b/>
                <w:bCs/>
                <w:lang w:val="nb-NO"/>
              </w:rPr>
            </w:pPr>
          </w:p>
          <w:p w14:paraId="6399FDF8" w14:textId="43AE94C7" w:rsidR="00127256" w:rsidRPr="009E50F5" w:rsidRDefault="00127256" w:rsidP="000C2CEE">
            <w:pPr>
              <w:spacing w:line="288" w:lineRule="auto"/>
              <w:jc w:val="center"/>
              <w:rPr>
                <w:b/>
                <w:bCs/>
                <w:lang w:val="nb-NO"/>
              </w:rPr>
            </w:pPr>
            <w:r>
              <w:rPr>
                <w:b/>
                <w:bCs/>
                <w:lang w:val="nb-NO"/>
              </w:rPr>
              <w:t>Trương Thị Cẩm Hương</w:t>
            </w:r>
          </w:p>
          <w:p w14:paraId="1B31C46C" w14:textId="13011689" w:rsidR="00510CEB" w:rsidRPr="00A34AD4" w:rsidRDefault="00510CEB" w:rsidP="000C2CEE">
            <w:pPr>
              <w:tabs>
                <w:tab w:val="left" w:pos="709"/>
              </w:tabs>
              <w:spacing w:before="0" w:line="288" w:lineRule="auto"/>
              <w:jc w:val="center"/>
              <w:rPr>
                <w:b/>
                <w:szCs w:val="28"/>
                <w:lang w:val="fr-FR"/>
              </w:rPr>
            </w:pPr>
          </w:p>
        </w:tc>
      </w:tr>
      <w:bookmarkEnd w:id="10"/>
    </w:tbl>
    <w:p w14:paraId="673F1F81" w14:textId="77777777" w:rsidR="00A70469" w:rsidRPr="00A34AD4" w:rsidRDefault="00A70469" w:rsidP="000C2CEE">
      <w:pPr>
        <w:spacing w:before="0" w:line="288" w:lineRule="auto"/>
        <w:ind w:firstLine="0"/>
      </w:pPr>
    </w:p>
    <w:sectPr w:rsidR="00A70469" w:rsidRPr="00A34AD4" w:rsidSect="000C2CEE">
      <w:headerReference w:type="default" r:id="rId8"/>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D38CC8" w14:textId="77777777" w:rsidR="00102C44" w:rsidRDefault="00102C44" w:rsidP="00A34AD4">
      <w:r>
        <w:separator/>
      </w:r>
    </w:p>
  </w:endnote>
  <w:endnote w:type="continuationSeparator" w:id="0">
    <w:p w14:paraId="1474C526" w14:textId="77777777" w:rsidR="00102C44" w:rsidRDefault="00102C44" w:rsidP="00A34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VnTime">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VnAvantH">
    <w:altName w:val="Courier New"/>
    <w:charset w:val="00"/>
    <w:family w:val="swiss"/>
    <w:pitch w:val="variable"/>
    <w:sig w:usb0="00000003" w:usb1="00000000" w:usb2="00000000" w:usb3="00000000" w:csb0="00000001" w:csb1="00000000"/>
  </w:font>
  <w:font w:name="VNI-Times">
    <w:altName w:val="Times New Roman"/>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VnTimeH">
    <w:charset w:val="00"/>
    <w:family w:val="swiss"/>
    <w:pitch w:val="variable"/>
    <w:sig w:usb0="00000003" w:usb1="00000000" w:usb2="00000000" w:usb3="00000000" w:csb0="00000001" w:csb1="00000000"/>
  </w:font>
  <w:font w:name="OpenSymbol">
    <w:charset w:val="00"/>
    <w:family w:val="auto"/>
    <w:pitch w:val="variable"/>
    <w:sig w:usb0="800000AF" w:usb1="1001ECEA"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VnArial">
    <w:charset w:val="00"/>
    <w:family w:val="swiss"/>
    <w:pitch w:val="variable"/>
    <w:sig w:usb0="00000007" w:usb1="00000000" w:usb2="00000000" w:usb3="00000000" w:csb0="00000011" w:csb1="00000000"/>
  </w:font>
  <w:font w:name=".VnArial NarrowH">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等线 Light">
    <w:panose1 w:val="00000000000000000000"/>
    <w:charset w:val="80"/>
    <w:family w:val="roman"/>
    <w:notTrueType/>
    <w:pitch w:val="default"/>
  </w:font>
  <w:font w:name="DengXian">
    <w:altName w:val="等线"/>
    <w:panose1 w:val="02010600030101010101"/>
    <w:charset w:val="8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48A830" w14:textId="77777777" w:rsidR="00102C44" w:rsidRDefault="00102C44" w:rsidP="00A34AD4">
      <w:r>
        <w:separator/>
      </w:r>
    </w:p>
  </w:footnote>
  <w:footnote w:type="continuationSeparator" w:id="0">
    <w:p w14:paraId="711D4E09" w14:textId="77777777" w:rsidR="00102C44" w:rsidRDefault="00102C44" w:rsidP="00A34AD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88A54" w14:textId="77777777" w:rsidR="00E45A51" w:rsidRDefault="00E45A5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pPr>
        <w:tabs>
          <w:tab w:val="num" w:pos="432"/>
        </w:tabs>
        <w:ind w:left="432" w:hanging="432"/>
      </w:pPr>
    </w:lvl>
    <w:lvl w:ilvl="1">
      <w:start w:val="1"/>
      <w:numFmt w:val="decimal"/>
      <w:lvlText w:val="5.%2"/>
      <w:lvlJc w:val="left"/>
      <w:pPr>
        <w:tabs>
          <w:tab w:val="num" w:pos="576"/>
        </w:tabs>
        <w:ind w:left="576" w:hanging="576"/>
      </w:pPr>
    </w:lvl>
    <w:lvl w:ilvl="2">
      <w:start w:val="1"/>
      <w:numFmt w:val="decimal"/>
      <w:pStyle w:val="Heading3"/>
      <w:lvlText w:val="4.2.%3"/>
      <w:lvlJc w:val="left"/>
      <w:pPr>
        <w:tabs>
          <w:tab w:val="num" w:pos="720"/>
        </w:tabs>
        <w:ind w:left="720" w:hanging="720"/>
      </w:pPr>
    </w:lvl>
    <w:lvl w:ilvl="3">
      <w:start w:val="1"/>
      <w:numFmt w:val="decimal"/>
      <w:lvlText w:val="1.7.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3C3F18"/>
    <w:multiLevelType w:val="hybridMultilevel"/>
    <w:tmpl w:val="A33E1BF0"/>
    <w:lvl w:ilvl="0" w:tplc="BD5871DC">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09680588"/>
    <w:multiLevelType w:val="hybridMultilevel"/>
    <w:tmpl w:val="79EE2392"/>
    <w:lvl w:ilvl="0" w:tplc="01683F0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AF42A46"/>
    <w:multiLevelType w:val="multilevel"/>
    <w:tmpl w:val="6582AA8A"/>
    <w:lvl w:ilvl="0">
      <w:start w:val="1"/>
      <w:numFmt w:val="decimal"/>
      <w:lvlText w:val="%1."/>
      <w:lvlJc w:val="left"/>
      <w:pPr>
        <w:ind w:left="644" w:hanging="360"/>
      </w:pPr>
      <w:rPr>
        <w:rFonts w:hint="default"/>
        <w:b/>
      </w:rPr>
    </w:lvl>
    <w:lvl w:ilvl="1">
      <w:start w:val="1"/>
      <w:numFmt w:val="decimal"/>
      <w:isLgl/>
      <w:lvlText w:val="%1.%2."/>
      <w:lvlJc w:val="left"/>
      <w:pPr>
        <w:ind w:left="2360" w:hanging="375"/>
      </w:pPr>
      <w:rPr>
        <w:rFonts w:hint="default"/>
        <w:i/>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4" w15:restartNumberingAfterBreak="0">
    <w:nsid w:val="1B582EB9"/>
    <w:multiLevelType w:val="hybridMultilevel"/>
    <w:tmpl w:val="4314D4DA"/>
    <w:lvl w:ilvl="0" w:tplc="233AEC50">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1D2B434A"/>
    <w:multiLevelType w:val="hybridMultilevel"/>
    <w:tmpl w:val="76484924"/>
    <w:lvl w:ilvl="0" w:tplc="6FA8EE5C">
      <w:start w:val="1"/>
      <w:numFmt w:val="lowerLetter"/>
      <w:lvlText w:val="%1."/>
      <w:lvlJc w:val="left"/>
      <w:pPr>
        <w:ind w:left="928" w:hanging="360"/>
      </w:pPr>
      <w:rPr>
        <w:rFonts w:ascii="Times New Roman" w:eastAsia="Times New Roman" w:hAnsi="Times New Roman" w:cs="Times New Roman"/>
        <w:b w:val="0"/>
        <w:i w:val="0"/>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2C950037"/>
    <w:multiLevelType w:val="multilevel"/>
    <w:tmpl w:val="A5CC00E6"/>
    <w:lvl w:ilvl="0">
      <w:start w:val="1"/>
      <w:numFmt w:val="decimal"/>
      <w:lvlText w:val="%1."/>
      <w:lvlJc w:val="left"/>
      <w:pPr>
        <w:ind w:left="644" w:hanging="360"/>
      </w:pPr>
      <w:rPr>
        <w:rFonts w:hint="default"/>
        <w:b/>
      </w:rPr>
    </w:lvl>
    <w:lvl w:ilvl="1">
      <w:start w:val="3"/>
      <w:numFmt w:val="decimal"/>
      <w:isLgl/>
      <w:lvlText w:val="%1.%2"/>
      <w:lvlJc w:val="left"/>
      <w:pPr>
        <w:ind w:left="999" w:hanging="432"/>
      </w:pPr>
      <w:rPr>
        <w:rFonts w:hint="default"/>
        <w:i w:val="0"/>
      </w:rPr>
    </w:lvl>
    <w:lvl w:ilvl="2">
      <w:start w:val="1"/>
      <w:numFmt w:val="decimal"/>
      <w:isLgl/>
      <w:lvlText w:val="%1.%2.%3"/>
      <w:lvlJc w:val="left"/>
      <w:pPr>
        <w:ind w:left="1570" w:hanging="720"/>
      </w:pPr>
      <w:rPr>
        <w:rFonts w:hint="default"/>
        <w:i w:val="0"/>
      </w:rPr>
    </w:lvl>
    <w:lvl w:ilvl="3">
      <w:start w:val="1"/>
      <w:numFmt w:val="decimal"/>
      <w:isLgl/>
      <w:lvlText w:val="%1.%2.%3.%4"/>
      <w:lvlJc w:val="left"/>
      <w:pPr>
        <w:ind w:left="2213" w:hanging="1080"/>
      </w:pPr>
      <w:rPr>
        <w:rFonts w:hint="default"/>
        <w:i w:val="0"/>
      </w:rPr>
    </w:lvl>
    <w:lvl w:ilvl="4">
      <w:start w:val="1"/>
      <w:numFmt w:val="decimal"/>
      <w:isLgl/>
      <w:lvlText w:val="%1.%2.%3.%4.%5"/>
      <w:lvlJc w:val="left"/>
      <w:pPr>
        <w:ind w:left="2496" w:hanging="1080"/>
      </w:pPr>
      <w:rPr>
        <w:rFonts w:hint="default"/>
        <w:i w:val="0"/>
      </w:rPr>
    </w:lvl>
    <w:lvl w:ilvl="5">
      <w:start w:val="1"/>
      <w:numFmt w:val="decimal"/>
      <w:isLgl/>
      <w:lvlText w:val="%1.%2.%3.%4.%5.%6"/>
      <w:lvlJc w:val="left"/>
      <w:pPr>
        <w:ind w:left="3139" w:hanging="1440"/>
      </w:pPr>
      <w:rPr>
        <w:rFonts w:hint="default"/>
        <w:i w:val="0"/>
      </w:rPr>
    </w:lvl>
    <w:lvl w:ilvl="6">
      <w:start w:val="1"/>
      <w:numFmt w:val="decimal"/>
      <w:isLgl/>
      <w:lvlText w:val="%1.%2.%3.%4.%5.%6.%7"/>
      <w:lvlJc w:val="left"/>
      <w:pPr>
        <w:ind w:left="3422" w:hanging="1440"/>
      </w:pPr>
      <w:rPr>
        <w:rFonts w:hint="default"/>
        <w:i w:val="0"/>
      </w:rPr>
    </w:lvl>
    <w:lvl w:ilvl="7">
      <w:start w:val="1"/>
      <w:numFmt w:val="decimal"/>
      <w:isLgl/>
      <w:lvlText w:val="%1.%2.%3.%4.%5.%6.%7.%8"/>
      <w:lvlJc w:val="left"/>
      <w:pPr>
        <w:ind w:left="4065" w:hanging="1800"/>
      </w:pPr>
      <w:rPr>
        <w:rFonts w:hint="default"/>
        <w:i w:val="0"/>
      </w:rPr>
    </w:lvl>
    <w:lvl w:ilvl="8">
      <w:start w:val="1"/>
      <w:numFmt w:val="decimal"/>
      <w:isLgl/>
      <w:lvlText w:val="%1.%2.%3.%4.%5.%6.%7.%8.%9"/>
      <w:lvlJc w:val="left"/>
      <w:pPr>
        <w:ind w:left="4708" w:hanging="2160"/>
      </w:pPr>
      <w:rPr>
        <w:rFonts w:hint="default"/>
        <w:i w:val="0"/>
      </w:rPr>
    </w:lvl>
  </w:abstractNum>
  <w:abstractNum w:abstractNumId="7" w15:restartNumberingAfterBreak="0">
    <w:nsid w:val="2DF07B9E"/>
    <w:multiLevelType w:val="multilevel"/>
    <w:tmpl w:val="47AE7372"/>
    <w:lvl w:ilvl="0">
      <w:start w:val="1"/>
      <w:numFmt w:val="upperRoman"/>
      <w:lvlText w:val="%1."/>
      <w:lvlJc w:val="left"/>
      <w:pPr>
        <w:ind w:left="2280" w:hanging="720"/>
      </w:pPr>
      <w:rPr>
        <w:rFonts w:hint="default"/>
      </w:rPr>
    </w:lvl>
    <w:lvl w:ilvl="1">
      <w:start w:val="1"/>
      <w:numFmt w:val="decimal"/>
      <w:isLgl/>
      <w:lvlText w:val="%1.%2"/>
      <w:lvlJc w:val="left"/>
      <w:pPr>
        <w:ind w:left="943"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E873C45"/>
    <w:multiLevelType w:val="hybridMultilevel"/>
    <w:tmpl w:val="7EA878EA"/>
    <w:lvl w:ilvl="0" w:tplc="69CAFD2E">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2EFF1CD7"/>
    <w:multiLevelType w:val="hybridMultilevel"/>
    <w:tmpl w:val="2910BE7C"/>
    <w:lvl w:ilvl="0" w:tplc="E62CC01A">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F01FAC"/>
    <w:multiLevelType w:val="hybridMultilevel"/>
    <w:tmpl w:val="36F0E03E"/>
    <w:lvl w:ilvl="0" w:tplc="6388D55A">
      <w:start w:val="1"/>
      <w:numFmt w:val="decimal"/>
      <w:lvlText w:val="Bảng %1."/>
      <w:lvlJc w:val="left"/>
      <w:pPr>
        <w:ind w:left="1287" w:hanging="360"/>
      </w:pPr>
      <w:rPr>
        <w:rFonts w:ascii="Times New Roman" w:hAnsi="Times New Roman" w:hint="default"/>
        <w:b/>
        <w:bCs/>
        <w:i w:val="0"/>
        <w:color w:val="auto"/>
        <w:sz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398279E9"/>
    <w:multiLevelType w:val="multilevel"/>
    <w:tmpl w:val="41E42ACC"/>
    <w:lvl w:ilvl="0">
      <w:start w:val="4"/>
      <w:numFmt w:val="decimal"/>
      <w:lvlText w:val="%1."/>
      <w:lvlJc w:val="left"/>
      <w:pPr>
        <w:tabs>
          <w:tab w:val="num" w:pos="492"/>
        </w:tabs>
        <w:ind w:left="492" w:hanging="492"/>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780"/>
        </w:tabs>
        <w:ind w:left="3780" w:hanging="1080"/>
      </w:pPr>
      <w:rPr>
        <w:rFonts w:hint="default"/>
      </w:rPr>
    </w:lvl>
    <w:lvl w:ilvl="4">
      <w:start w:val="1"/>
      <w:numFmt w:val="decimal"/>
      <w:lvlText w:val="%1.%2.%3.%4.%5."/>
      <w:lvlJc w:val="left"/>
      <w:pPr>
        <w:tabs>
          <w:tab w:val="num" w:pos="5040"/>
        </w:tabs>
        <w:ind w:left="5040" w:hanging="1440"/>
      </w:pPr>
      <w:rPr>
        <w:rFonts w:hint="default"/>
      </w:rPr>
    </w:lvl>
    <w:lvl w:ilvl="5">
      <w:start w:val="1"/>
      <w:numFmt w:val="decimal"/>
      <w:lvlText w:val="%1.%2.%3.%4.%5.%6."/>
      <w:lvlJc w:val="left"/>
      <w:pPr>
        <w:tabs>
          <w:tab w:val="num" w:pos="5940"/>
        </w:tabs>
        <w:ind w:left="5940" w:hanging="1440"/>
      </w:pPr>
      <w:rPr>
        <w:rFonts w:hint="default"/>
      </w:rPr>
    </w:lvl>
    <w:lvl w:ilvl="6">
      <w:start w:val="1"/>
      <w:numFmt w:val="decimal"/>
      <w:lvlText w:val="%1.%2.%3.%4.%5.%6.%7."/>
      <w:lvlJc w:val="left"/>
      <w:pPr>
        <w:tabs>
          <w:tab w:val="num" w:pos="7200"/>
        </w:tabs>
        <w:ind w:left="7200" w:hanging="1800"/>
      </w:pPr>
      <w:rPr>
        <w:rFonts w:hint="default"/>
      </w:rPr>
    </w:lvl>
    <w:lvl w:ilvl="7">
      <w:start w:val="1"/>
      <w:numFmt w:val="decimal"/>
      <w:lvlText w:val="%1.%2.%3.%4.%5.%6.%7.%8."/>
      <w:lvlJc w:val="left"/>
      <w:pPr>
        <w:tabs>
          <w:tab w:val="num" w:pos="8460"/>
        </w:tabs>
        <w:ind w:left="8460" w:hanging="2160"/>
      </w:pPr>
      <w:rPr>
        <w:rFonts w:hint="default"/>
      </w:rPr>
    </w:lvl>
    <w:lvl w:ilvl="8">
      <w:start w:val="1"/>
      <w:numFmt w:val="decimal"/>
      <w:lvlText w:val="%1.%2.%3.%4.%5.%6.%7.%8.%9."/>
      <w:lvlJc w:val="left"/>
      <w:pPr>
        <w:tabs>
          <w:tab w:val="num" w:pos="9360"/>
        </w:tabs>
        <w:ind w:left="9360" w:hanging="2160"/>
      </w:pPr>
      <w:rPr>
        <w:rFonts w:hint="default"/>
      </w:rPr>
    </w:lvl>
  </w:abstractNum>
  <w:abstractNum w:abstractNumId="12" w15:restartNumberingAfterBreak="0">
    <w:nsid w:val="3FE738F2"/>
    <w:multiLevelType w:val="hybridMultilevel"/>
    <w:tmpl w:val="2910BE7C"/>
    <w:lvl w:ilvl="0" w:tplc="E62CC01A">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497A24AF"/>
    <w:multiLevelType w:val="hybridMultilevel"/>
    <w:tmpl w:val="F88E0B28"/>
    <w:lvl w:ilvl="0" w:tplc="4364AB6A">
      <w:start w:val="1"/>
      <w:numFmt w:val="upperRoman"/>
      <w:pStyle w:val="Style1"/>
      <w:lvlText w:val="%1."/>
      <w:lvlJc w:val="left"/>
      <w:pPr>
        <w:ind w:left="1572"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CE1144"/>
    <w:multiLevelType w:val="multilevel"/>
    <w:tmpl w:val="5ED0C8DC"/>
    <w:lvl w:ilvl="0">
      <w:start w:val="1"/>
      <w:numFmt w:val="bullet"/>
      <w:pStyle w:val="Stylebulleted"/>
      <w:lvlText w:val="-"/>
      <w:lvlJc w:val="left"/>
      <w:pPr>
        <w:tabs>
          <w:tab w:val="num" w:pos="851"/>
        </w:tabs>
        <w:ind w:left="0" w:firstLine="567"/>
      </w:pPr>
      <w:rPr>
        <w:rFonts w:ascii="Times New Roman" w:hAnsi="Times New Roman" w:cs="Times New Roman" w:hint="default"/>
        <w:color w:val="auto"/>
        <w:vertAlign w:val="baseline"/>
      </w:rPr>
    </w:lvl>
    <w:lvl w:ilvl="1">
      <w:start w:val="1"/>
      <w:numFmt w:val="bullet"/>
      <w:lvlText w:val="+"/>
      <w:lvlJc w:val="left"/>
      <w:pPr>
        <w:tabs>
          <w:tab w:val="num" w:pos="1135"/>
        </w:tabs>
        <w:ind w:left="1135" w:hanging="284"/>
      </w:pPr>
      <w:rPr>
        <w:rFonts w:ascii="Times New Roman" w:hAnsi="Times New Roman" w:cs="Times New Roman" w:hint="default"/>
        <w:color w:val="auto"/>
      </w:rPr>
    </w:lvl>
    <w:lvl w:ilvl="2">
      <w:start w:val="1"/>
      <w:numFmt w:val="bullet"/>
      <w:lvlText w:val="»"/>
      <w:lvlJc w:val="left"/>
      <w:pPr>
        <w:tabs>
          <w:tab w:val="num" w:pos="1419"/>
        </w:tabs>
        <w:ind w:left="1419" w:hanging="284"/>
      </w:pPr>
      <w:rPr>
        <w:rFonts w:ascii="Times New Roman" w:hAnsi="Times New Roman" w:cs="Times New Roman" w:hint="default"/>
        <w:color w:val="auto"/>
      </w:rPr>
    </w:lvl>
    <w:lvl w:ilvl="3">
      <w:start w:val="1"/>
      <w:numFmt w:val="bullet"/>
      <w:lvlText w:val="›"/>
      <w:lvlJc w:val="left"/>
      <w:pPr>
        <w:tabs>
          <w:tab w:val="num" w:pos="1703"/>
        </w:tabs>
        <w:ind w:left="1703" w:hanging="284"/>
      </w:pPr>
      <w:rPr>
        <w:rFonts w:ascii="Times New Roman" w:hAnsi="Times New Roman" w:cs="Times New Roman" w:hint="default"/>
        <w:color w:val="auto"/>
      </w:rPr>
    </w:lvl>
    <w:lvl w:ilvl="4">
      <w:start w:val="1"/>
      <w:numFmt w:val="bullet"/>
      <w:lvlText w:val="√"/>
      <w:lvlJc w:val="left"/>
      <w:pPr>
        <w:tabs>
          <w:tab w:val="num" w:pos="1987"/>
        </w:tabs>
        <w:ind w:left="1987" w:hanging="284"/>
      </w:pPr>
      <w:rPr>
        <w:rFonts w:ascii="Times New Roman" w:hAnsi="Times New Roman" w:cs="Times New Roman" w:hint="default"/>
        <w:color w:val="auto"/>
      </w:rPr>
    </w:lvl>
    <w:lvl w:ilvl="5">
      <w:start w:val="1"/>
      <w:numFmt w:val="bullet"/>
      <w:lvlText w:val="#"/>
      <w:lvlJc w:val="left"/>
      <w:pPr>
        <w:tabs>
          <w:tab w:val="num" w:pos="2268"/>
        </w:tabs>
        <w:ind w:left="2268" w:hanging="281"/>
      </w:pPr>
      <w:rPr>
        <w:rFonts w:ascii="Times New Roman" w:hAnsi="Times New Roman" w:cs="Times New Roman" w:hint="default"/>
        <w:color w:val="auto"/>
      </w:rPr>
    </w:lvl>
    <w:lvl w:ilvl="6">
      <w:start w:val="1"/>
      <w:numFmt w:val="bullet"/>
      <w:lvlText w:val="*"/>
      <w:lvlJc w:val="left"/>
      <w:pPr>
        <w:tabs>
          <w:tab w:val="num" w:pos="2552"/>
        </w:tabs>
        <w:ind w:left="2552" w:hanging="284"/>
      </w:pPr>
      <w:rPr>
        <w:rFonts w:ascii="Times New Roman" w:hAnsi="Times New Roman" w:cs="Times New Roman" w:hint="default"/>
        <w:color w:val="auto"/>
      </w:rPr>
    </w:lvl>
    <w:lvl w:ilvl="7">
      <w:start w:val="1"/>
      <w:numFmt w:val="bullet"/>
      <w:lvlText w:val="→"/>
      <w:lvlJc w:val="left"/>
      <w:pPr>
        <w:tabs>
          <w:tab w:val="num" w:pos="2835"/>
        </w:tabs>
        <w:ind w:left="2835" w:hanging="283"/>
      </w:pPr>
      <w:rPr>
        <w:rFonts w:ascii="Times New Roman" w:hAnsi="Times New Roman" w:cs="Times New Roman" w:hint="default"/>
        <w:color w:val="auto"/>
      </w:rPr>
    </w:lvl>
    <w:lvl w:ilvl="8">
      <w:start w:val="1"/>
      <w:numFmt w:val="bullet"/>
      <w:lvlText w:val="●"/>
      <w:lvlJc w:val="left"/>
      <w:pPr>
        <w:tabs>
          <w:tab w:val="num" w:pos="3119"/>
        </w:tabs>
        <w:ind w:left="3119" w:hanging="284"/>
      </w:pPr>
      <w:rPr>
        <w:rFonts w:ascii="Times New Roman" w:hAnsi="Times New Roman" w:cs="Times New Roman" w:hint="default"/>
        <w:color w:val="auto"/>
      </w:rPr>
    </w:lvl>
  </w:abstractNum>
  <w:abstractNum w:abstractNumId="15" w15:restartNumberingAfterBreak="0">
    <w:nsid w:val="5A937FD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8B818C5"/>
    <w:multiLevelType w:val="hybridMultilevel"/>
    <w:tmpl w:val="2910BE7C"/>
    <w:lvl w:ilvl="0" w:tplc="E62CC01A">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6EEA62CB"/>
    <w:multiLevelType w:val="hybridMultilevel"/>
    <w:tmpl w:val="7A30FFF0"/>
    <w:lvl w:ilvl="0" w:tplc="5B1A5A44">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70E6659D"/>
    <w:multiLevelType w:val="hybridMultilevel"/>
    <w:tmpl w:val="46CA433E"/>
    <w:lvl w:ilvl="0" w:tplc="BF7EFB82">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79F91EA3"/>
    <w:multiLevelType w:val="hybridMultilevel"/>
    <w:tmpl w:val="1FCAE6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7"/>
  </w:num>
  <w:num w:numId="3">
    <w:abstractNumId w:val="5"/>
  </w:num>
  <w:num w:numId="4">
    <w:abstractNumId w:val="4"/>
  </w:num>
  <w:num w:numId="5">
    <w:abstractNumId w:val="0"/>
  </w:num>
  <w:num w:numId="6">
    <w:abstractNumId w:val="6"/>
  </w:num>
  <w:num w:numId="7">
    <w:abstractNumId w:val="3"/>
  </w:num>
  <w:num w:numId="8">
    <w:abstractNumId w:val="15"/>
  </w:num>
  <w:num w:numId="9">
    <w:abstractNumId w:val="13"/>
  </w:num>
  <w:num w:numId="10">
    <w:abstractNumId w:val="13"/>
    <w:lvlOverride w:ilvl="0">
      <w:startOverride w:val="1"/>
    </w:lvlOverride>
  </w:num>
  <w:num w:numId="11">
    <w:abstractNumId w:val="7"/>
  </w:num>
  <w:num w:numId="12">
    <w:abstractNumId w:val="16"/>
  </w:num>
  <w:num w:numId="13">
    <w:abstractNumId w:val="1"/>
  </w:num>
  <w:num w:numId="14">
    <w:abstractNumId w:val="8"/>
  </w:num>
  <w:num w:numId="15">
    <w:abstractNumId w:val="18"/>
  </w:num>
  <w:num w:numId="16">
    <w:abstractNumId w:val="2"/>
  </w:num>
  <w:num w:numId="17">
    <w:abstractNumId w:val="11"/>
  </w:num>
  <w:num w:numId="18">
    <w:abstractNumId w:val="9"/>
  </w:num>
  <w:num w:numId="19">
    <w:abstractNumId w:val="12"/>
  </w:num>
  <w:num w:numId="20">
    <w:abstractNumId w:val="13"/>
  </w:num>
  <w:num w:numId="21">
    <w:abstractNumId w:val="19"/>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6CB1"/>
    <w:rsid w:val="00036137"/>
    <w:rsid w:val="000421BE"/>
    <w:rsid w:val="000527D8"/>
    <w:rsid w:val="00052DB8"/>
    <w:rsid w:val="00060A5F"/>
    <w:rsid w:val="00064CC8"/>
    <w:rsid w:val="00097C04"/>
    <w:rsid w:val="000A0E5B"/>
    <w:rsid w:val="000C2CEE"/>
    <w:rsid w:val="000C4643"/>
    <w:rsid w:val="000C4F5B"/>
    <w:rsid w:val="00101CB4"/>
    <w:rsid w:val="00102C44"/>
    <w:rsid w:val="0012698B"/>
    <w:rsid w:val="00127256"/>
    <w:rsid w:val="001559F2"/>
    <w:rsid w:val="00173956"/>
    <w:rsid w:val="001960EC"/>
    <w:rsid w:val="001C47A4"/>
    <w:rsid w:val="001D709A"/>
    <w:rsid w:val="001E6E92"/>
    <w:rsid w:val="001F37F7"/>
    <w:rsid w:val="00226D2D"/>
    <w:rsid w:val="00230667"/>
    <w:rsid w:val="00234BF7"/>
    <w:rsid w:val="00244C71"/>
    <w:rsid w:val="002466BD"/>
    <w:rsid w:val="00252A4B"/>
    <w:rsid w:val="00254CAF"/>
    <w:rsid w:val="00267670"/>
    <w:rsid w:val="002709F5"/>
    <w:rsid w:val="0027741D"/>
    <w:rsid w:val="002A4D8F"/>
    <w:rsid w:val="002B33ED"/>
    <w:rsid w:val="002E0F83"/>
    <w:rsid w:val="002E3DCF"/>
    <w:rsid w:val="00301AC2"/>
    <w:rsid w:val="003021A5"/>
    <w:rsid w:val="003057B9"/>
    <w:rsid w:val="0038695F"/>
    <w:rsid w:val="00386DAF"/>
    <w:rsid w:val="003D034E"/>
    <w:rsid w:val="003D7FFA"/>
    <w:rsid w:val="003F2CE8"/>
    <w:rsid w:val="003F6D0C"/>
    <w:rsid w:val="004125B3"/>
    <w:rsid w:val="00425E28"/>
    <w:rsid w:val="0043640D"/>
    <w:rsid w:val="00441A6E"/>
    <w:rsid w:val="004565A8"/>
    <w:rsid w:val="00457B51"/>
    <w:rsid w:val="00462D88"/>
    <w:rsid w:val="00474626"/>
    <w:rsid w:val="00480B21"/>
    <w:rsid w:val="004A5244"/>
    <w:rsid w:val="004D43A5"/>
    <w:rsid w:val="00510CEB"/>
    <w:rsid w:val="005275A7"/>
    <w:rsid w:val="00566CB1"/>
    <w:rsid w:val="00583480"/>
    <w:rsid w:val="00587B3D"/>
    <w:rsid w:val="005913BC"/>
    <w:rsid w:val="005A2042"/>
    <w:rsid w:val="005B0303"/>
    <w:rsid w:val="005B21D4"/>
    <w:rsid w:val="005D4B79"/>
    <w:rsid w:val="005E7221"/>
    <w:rsid w:val="005F0C33"/>
    <w:rsid w:val="00637504"/>
    <w:rsid w:val="006533E3"/>
    <w:rsid w:val="00663804"/>
    <w:rsid w:val="0067005A"/>
    <w:rsid w:val="00670AB4"/>
    <w:rsid w:val="006814AE"/>
    <w:rsid w:val="0069119B"/>
    <w:rsid w:val="00697F30"/>
    <w:rsid w:val="006A0E23"/>
    <w:rsid w:val="006B31E0"/>
    <w:rsid w:val="006C2F50"/>
    <w:rsid w:val="006D5D7D"/>
    <w:rsid w:val="006E33F0"/>
    <w:rsid w:val="006F7FD9"/>
    <w:rsid w:val="00717F52"/>
    <w:rsid w:val="00720BE6"/>
    <w:rsid w:val="007241EE"/>
    <w:rsid w:val="00725E3D"/>
    <w:rsid w:val="00732DDA"/>
    <w:rsid w:val="007A4733"/>
    <w:rsid w:val="007A799D"/>
    <w:rsid w:val="007B11F1"/>
    <w:rsid w:val="007B2D16"/>
    <w:rsid w:val="007D388A"/>
    <w:rsid w:val="007D4192"/>
    <w:rsid w:val="007E1E41"/>
    <w:rsid w:val="007F0563"/>
    <w:rsid w:val="00811878"/>
    <w:rsid w:val="0081792D"/>
    <w:rsid w:val="00860A22"/>
    <w:rsid w:val="00861E16"/>
    <w:rsid w:val="0088786C"/>
    <w:rsid w:val="008A4663"/>
    <w:rsid w:val="008A47D5"/>
    <w:rsid w:val="008A6606"/>
    <w:rsid w:val="008B618E"/>
    <w:rsid w:val="008C7EA5"/>
    <w:rsid w:val="008E217C"/>
    <w:rsid w:val="008F3420"/>
    <w:rsid w:val="00927078"/>
    <w:rsid w:val="009415B8"/>
    <w:rsid w:val="00950633"/>
    <w:rsid w:val="00957DEF"/>
    <w:rsid w:val="00977CCF"/>
    <w:rsid w:val="00980E26"/>
    <w:rsid w:val="00981409"/>
    <w:rsid w:val="00986B66"/>
    <w:rsid w:val="00986E5C"/>
    <w:rsid w:val="009E5B5A"/>
    <w:rsid w:val="009F21F2"/>
    <w:rsid w:val="009F414F"/>
    <w:rsid w:val="00A029D0"/>
    <w:rsid w:val="00A15ACA"/>
    <w:rsid w:val="00A20890"/>
    <w:rsid w:val="00A34AD4"/>
    <w:rsid w:val="00A54E6A"/>
    <w:rsid w:val="00A62A69"/>
    <w:rsid w:val="00A70469"/>
    <w:rsid w:val="00A70FE2"/>
    <w:rsid w:val="00A71690"/>
    <w:rsid w:val="00AC72A7"/>
    <w:rsid w:val="00AD4583"/>
    <w:rsid w:val="00AF5886"/>
    <w:rsid w:val="00AF5F37"/>
    <w:rsid w:val="00B01341"/>
    <w:rsid w:val="00B05DE2"/>
    <w:rsid w:val="00B236E5"/>
    <w:rsid w:val="00B27B9F"/>
    <w:rsid w:val="00B37300"/>
    <w:rsid w:val="00B4657D"/>
    <w:rsid w:val="00B52368"/>
    <w:rsid w:val="00B608C8"/>
    <w:rsid w:val="00B9208B"/>
    <w:rsid w:val="00B95637"/>
    <w:rsid w:val="00BC2706"/>
    <w:rsid w:val="00BE6736"/>
    <w:rsid w:val="00BE7F61"/>
    <w:rsid w:val="00C4700F"/>
    <w:rsid w:val="00C47285"/>
    <w:rsid w:val="00C53B4A"/>
    <w:rsid w:val="00C574A1"/>
    <w:rsid w:val="00C65E9C"/>
    <w:rsid w:val="00CA527F"/>
    <w:rsid w:val="00CB11F8"/>
    <w:rsid w:val="00CB6070"/>
    <w:rsid w:val="00CB6647"/>
    <w:rsid w:val="00CD2C1E"/>
    <w:rsid w:val="00CF2CC0"/>
    <w:rsid w:val="00D03F8B"/>
    <w:rsid w:val="00D075ED"/>
    <w:rsid w:val="00D1590F"/>
    <w:rsid w:val="00D16755"/>
    <w:rsid w:val="00D359E2"/>
    <w:rsid w:val="00D4209E"/>
    <w:rsid w:val="00D524DB"/>
    <w:rsid w:val="00D52AC4"/>
    <w:rsid w:val="00D551C6"/>
    <w:rsid w:val="00D677EA"/>
    <w:rsid w:val="00D73592"/>
    <w:rsid w:val="00D77C72"/>
    <w:rsid w:val="00D8336D"/>
    <w:rsid w:val="00D853EF"/>
    <w:rsid w:val="00DA530C"/>
    <w:rsid w:val="00DC16D8"/>
    <w:rsid w:val="00DD1F99"/>
    <w:rsid w:val="00DD4805"/>
    <w:rsid w:val="00DE2B12"/>
    <w:rsid w:val="00DF283B"/>
    <w:rsid w:val="00E04A57"/>
    <w:rsid w:val="00E25288"/>
    <w:rsid w:val="00E4160C"/>
    <w:rsid w:val="00E45A51"/>
    <w:rsid w:val="00E470F7"/>
    <w:rsid w:val="00E649F7"/>
    <w:rsid w:val="00E65404"/>
    <w:rsid w:val="00E67244"/>
    <w:rsid w:val="00E70852"/>
    <w:rsid w:val="00E91F42"/>
    <w:rsid w:val="00E9674B"/>
    <w:rsid w:val="00EA034E"/>
    <w:rsid w:val="00EA6CFF"/>
    <w:rsid w:val="00EB7397"/>
    <w:rsid w:val="00EB7F4C"/>
    <w:rsid w:val="00ED5AD0"/>
    <w:rsid w:val="00ED6D7F"/>
    <w:rsid w:val="00EF396F"/>
    <w:rsid w:val="00F000E1"/>
    <w:rsid w:val="00F2126D"/>
    <w:rsid w:val="00F21D0C"/>
    <w:rsid w:val="00F32283"/>
    <w:rsid w:val="00F338CE"/>
    <w:rsid w:val="00F4220E"/>
    <w:rsid w:val="00F71548"/>
    <w:rsid w:val="00F767C6"/>
    <w:rsid w:val="00F80025"/>
    <w:rsid w:val="00F8504E"/>
    <w:rsid w:val="00F96A09"/>
    <w:rsid w:val="00FA77BA"/>
    <w:rsid w:val="00FC41E3"/>
    <w:rsid w:val="00FD019B"/>
    <w:rsid w:val="00FD01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F5D14"/>
  <w15:docId w15:val="{D477397F-391D-4FD4-A2BF-AADF89944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en-US" w:eastAsia="en-US" w:bidi="ar-SA"/>
      </w:rPr>
    </w:rPrDefault>
    <w:pPrDefault>
      <w:pPr>
        <w:spacing w:line="288" w:lineRule="auto"/>
        <w:ind w:firstLine="72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00"/>
    <w:qFormat/>
    <w:rsid w:val="00EB7397"/>
    <w:pPr>
      <w:widowControl w:val="0"/>
      <w:spacing w:before="120" w:line="240" w:lineRule="auto"/>
      <w:ind w:firstLine="567"/>
    </w:pPr>
    <w:rPr>
      <w:rFonts w:eastAsia="Times New Roman"/>
      <w:szCs w:val="24"/>
    </w:rPr>
  </w:style>
  <w:style w:type="paragraph" w:styleId="Heading1">
    <w:name w:val="heading 1"/>
    <w:basedOn w:val="Normal"/>
    <w:next w:val="Normal"/>
    <w:link w:val="Heading1Char"/>
    <w:qFormat/>
    <w:rsid w:val="006B31E0"/>
    <w:pPr>
      <w:keepNext/>
      <w:suppressAutoHyphens/>
      <w:spacing w:before="240" w:after="60"/>
      <w:outlineLvl w:val="0"/>
    </w:pPr>
    <w:rPr>
      <w:rFonts w:ascii="Cambria" w:hAnsi="Cambria"/>
      <w:b/>
      <w:bCs/>
      <w:kern w:val="32"/>
      <w:sz w:val="32"/>
      <w:szCs w:val="32"/>
      <w:lang w:val="x-none" w:eastAsia="ar-SA"/>
    </w:rPr>
  </w:style>
  <w:style w:type="paragraph" w:styleId="Heading2">
    <w:name w:val="heading 2"/>
    <w:basedOn w:val="Normal"/>
    <w:next w:val="Normal"/>
    <w:link w:val="Heading2Char"/>
    <w:qFormat/>
    <w:rsid w:val="006B31E0"/>
    <w:pPr>
      <w:keepNext/>
      <w:jc w:val="center"/>
      <w:outlineLvl w:val="1"/>
    </w:pPr>
    <w:rPr>
      <w:rFonts w:ascii=".VnTime" w:hAnsi=".VnTime"/>
      <w:b/>
      <w:szCs w:val="20"/>
      <w:lang w:val="x-none" w:eastAsia="x-none"/>
    </w:rPr>
  </w:style>
  <w:style w:type="paragraph" w:styleId="Heading3">
    <w:name w:val="heading 3"/>
    <w:basedOn w:val="Normal"/>
    <w:next w:val="Normal"/>
    <w:link w:val="Heading3Char"/>
    <w:qFormat/>
    <w:rsid w:val="006B31E0"/>
    <w:pPr>
      <w:keepNext/>
      <w:numPr>
        <w:ilvl w:val="2"/>
        <w:numId w:val="5"/>
      </w:numPr>
      <w:suppressAutoHyphens/>
      <w:spacing w:before="240" w:after="60"/>
      <w:outlineLvl w:val="2"/>
    </w:pPr>
    <w:rPr>
      <w:rFonts w:ascii="Arial" w:hAnsi="Arial"/>
      <w:szCs w:val="20"/>
      <w:lang w:val="x-none" w:eastAsia="ar-SA"/>
    </w:rPr>
  </w:style>
  <w:style w:type="paragraph" w:styleId="Heading4">
    <w:name w:val="heading 4"/>
    <w:basedOn w:val="Normal"/>
    <w:next w:val="Normal"/>
    <w:link w:val="Heading4Char"/>
    <w:qFormat/>
    <w:rsid w:val="006B31E0"/>
    <w:pPr>
      <w:keepNext/>
      <w:tabs>
        <w:tab w:val="num" w:pos="864"/>
      </w:tabs>
      <w:ind w:left="864" w:hanging="864"/>
      <w:jc w:val="right"/>
      <w:outlineLvl w:val="3"/>
    </w:pPr>
    <w:rPr>
      <w:rFonts w:ascii=".VnTime" w:hAnsi=".VnTime"/>
      <w:i/>
      <w:iCs/>
      <w:szCs w:val="26"/>
      <w:lang w:val="x-none" w:eastAsia="x-none"/>
    </w:rPr>
  </w:style>
  <w:style w:type="paragraph" w:styleId="Heading5">
    <w:name w:val="heading 5"/>
    <w:basedOn w:val="Normal"/>
    <w:next w:val="Normal"/>
    <w:link w:val="Heading5Char"/>
    <w:unhideWhenUsed/>
    <w:qFormat/>
    <w:rsid w:val="00566CB1"/>
    <w:pPr>
      <w:keepNext/>
      <w:keepLines/>
      <w:spacing w:before="40"/>
      <w:outlineLvl w:val="4"/>
    </w:pPr>
    <w:rPr>
      <w:rFonts w:ascii="Calibri Light" w:hAnsi="Calibri Light"/>
      <w:color w:val="2E74B5"/>
    </w:rPr>
  </w:style>
  <w:style w:type="paragraph" w:styleId="Heading6">
    <w:name w:val="heading 6"/>
    <w:basedOn w:val="Normal"/>
    <w:next w:val="Normal"/>
    <w:link w:val="Heading6Char"/>
    <w:qFormat/>
    <w:rsid w:val="006B31E0"/>
    <w:pPr>
      <w:keepNext/>
      <w:tabs>
        <w:tab w:val="num" w:pos="1152"/>
      </w:tabs>
      <w:spacing w:before="100" w:after="100" w:line="360" w:lineRule="auto"/>
      <w:ind w:left="1152" w:hanging="1152"/>
      <w:jc w:val="center"/>
      <w:outlineLvl w:val="5"/>
    </w:pPr>
    <w:rPr>
      <w:rFonts w:ascii=".VnAvantH" w:hAnsi=".VnAvantH"/>
      <w:b/>
      <w:sz w:val="40"/>
      <w:lang w:val="x-none" w:eastAsia="x-none"/>
    </w:rPr>
  </w:style>
  <w:style w:type="paragraph" w:styleId="Heading7">
    <w:name w:val="heading 7"/>
    <w:basedOn w:val="Normal"/>
    <w:next w:val="Normal"/>
    <w:link w:val="Heading7Char"/>
    <w:qFormat/>
    <w:rsid w:val="006B31E0"/>
    <w:pPr>
      <w:keepNext/>
      <w:outlineLvl w:val="6"/>
    </w:pPr>
    <w:rPr>
      <w:rFonts w:ascii=".VnTime" w:hAnsi=".VnTime"/>
      <w:szCs w:val="28"/>
      <w:lang w:val="x-none" w:eastAsia="x-none"/>
    </w:rPr>
  </w:style>
  <w:style w:type="paragraph" w:styleId="Heading8">
    <w:name w:val="heading 8"/>
    <w:basedOn w:val="Normal"/>
    <w:next w:val="Normal"/>
    <w:link w:val="Heading8Char"/>
    <w:qFormat/>
    <w:rsid w:val="006B31E0"/>
    <w:pPr>
      <w:tabs>
        <w:tab w:val="num" w:pos="1440"/>
      </w:tabs>
      <w:spacing w:before="240"/>
      <w:ind w:left="1440" w:hanging="1440"/>
      <w:outlineLvl w:val="7"/>
    </w:pPr>
    <w:rPr>
      <w:i/>
      <w:iCs/>
      <w:lang w:val="x-none" w:eastAsia="x-none"/>
    </w:rPr>
  </w:style>
  <w:style w:type="paragraph" w:styleId="Heading9">
    <w:name w:val="heading 9"/>
    <w:basedOn w:val="Normal"/>
    <w:next w:val="Normal"/>
    <w:link w:val="Heading9Char"/>
    <w:qFormat/>
    <w:rsid w:val="006B31E0"/>
    <w:pPr>
      <w:keepNext/>
      <w:tabs>
        <w:tab w:val="num" w:pos="1584"/>
      </w:tabs>
      <w:overflowPunct w:val="0"/>
      <w:autoSpaceDE w:val="0"/>
      <w:autoSpaceDN w:val="0"/>
      <w:adjustRightInd w:val="0"/>
      <w:ind w:left="1584" w:hanging="1584"/>
      <w:textAlignment w:val="baseline"/>
      <w:outlineLvl w:val="8"/>
    </w:pPr>
    <w:rPr>
      <w:rFonts w:ascii=".VnTime" w:hAnsi=".VnTime"/>
      <w:b/>
      <w:bCs/>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566CB1"/>
    <w:rPr>
      <w:rFonts w:ascii="Calibri Light" w:eastAsia="Times New Roman" w:hAnsi="Calibri Light"/>
      <w:color w:val="2E74B5"/>
      <w:sz w:val="24"/>
      <w:szCs w:val="24"/>
    </w:rPr>
  </w:style>
  <w:style w:type="paragraph" w:customStyle="1" w:styleId="Stylebulleted">
    <w:name w:val="Style bulleted"/>
    <w:link w:val="StylebulletedChar"/>
    <w:qFormat/>
    <w:rsid w:val="00566CB1"/>
    <w:pPr>
      <w:widowControl w:val="0"/>
      <w:numPr>
        <w:numId w:val="1"/>
      </w:numPr>
      <w:tabs>
        <w:tab w:val="right" w:pos="9072"/>
      </w:tabs>
      <w:spacing w:before="120" w:after="120" w:line="240" w:lineRule="auto"/>
    </w:pPr>
    <w:rPr>
      <w:rFonts w:eastAsia="Calibri"/>
      <w:sz w:val="26"/>
      <w:szCs w:val="22"/>
    </w:rPr>
  </w:style>
  <w:style w:type="character" w:customStyle="1" w:styleId="StylebulletedChar">
    <w:name w:val="Style bulleted Char"/>
    <w:link w:val="Stylebulleted"/>
    <w:rsid w:val="00566CB1"/>
    <w:rPr>
      <w:rFonts w:eastAsia="Calibri"/>
      <w:sz w:val="26"/>
      <w:szCs w:val="22"/>
    </w:rPr>
  </w:style>
  <w:style w:type="paragraph" w:styleId="BodyTextIndent3">
    <w:name w:val="Body Text Indent 3"/>
    <w:basedOn w:val="Normal"/>
    <w:link w:val="BodyTextIndent3Char"/>
    <w:rsid w:val="00566CB1"/>
    <w:pPr>
      <w:spacing w:line="288" w:lineRule="auto"/>
      <w:ind w:firstLine="720"/>
    </w:pPr>
    <w:rPr>
      <w:rFonts w:ascii="VNI-Times" w:hAnsi="VNI-Times"/>
      <w:szCs w:val="28"/>
    </w:rPr>
  </w:style>
  <w:style w:type="character" w:customStyle="1" w:styleId="BodyTextIndent3Char">
    <w:name w:val="Body Text Indent 3 Char"/>
    <w:basedOn w:val="DefaultParagraphFont"/>
    <w:link w:val="BodyTextIndent3"/>
    <w:rsid w:val="00566CB1"/>
    <w:rPr>
      <w:rFonts w:ascii="VNI-Times" w:eastAsia="Times New Roman" w:hAnsi="VNI-Times"/>
    </w:rPr>
  </w:style>
  <w:style w:type="paragraph" w:styleId="ListParagraph">
    <w:name w:val="List Paragraph"/>
    <w:basedOn w:val="Normal"/>
    <w:uiPriority w:val="34"/>
    <w:qFormat/>
    <w:rsid w:val="00DF283B"/>
    <w:pPr>
      <w:ind w:left="720"/>
      <w:contextualSpacing/>
    </w:pPr>
  </w:style>
  <w:style w:type="paragraph" w:styleId="BalloonText">
    <w:name w:val="Balloon Text"/>
    <w:basedOn w:val="Normal"/>
    <w:link w:val="BalloonTextChar"/>
    <w:unhideWhenUsed/>
    <w:rsid w:val="007F0563"/>
    <w:rPr>
      <w:rFonts w:ascii="Segoe UI" w:hAnsi="Segoe UI" w:cs="Segoe UI"/>
      <w:sz w:val="18"/>
      <w:szCs w:val="18"/>
    </w:rPr>
  </w:style>
  <w:style w:type="character" w:customStyle="1" w:styleId="BalloonTextChar">
    <w:name w:val="Balloon Text Char"/>
    <w:basedOn w:val="DefaultParagraphFont"/>
    <w:link w:val="BalloonText"/>
    <w:rsid w:val="007F0563"/>
    <w:rPr>
      <w:rFonts w:ascii="Segoe UI" w:eastAsia="Times New Roman" w:hAnsi="Segoe UI" w:cs="Segoe UI"/>
      <w:sz w:val="18"/>
      <w:szCs w:val="18"/>
    </w:rPr>
  </w:style>
  <w:style w:type="character" w:customStyle="1" w:styleId="Heading1Char">
    <w:name w:val="Heading 1 Char"/>
    <w:basedOn w:val="DefaultParagraphFont"/>
    <w:link w:val="Heading1"/>
    <w:rsid w:val="006B31E0"/>
    <w:rPr>
      <w:rFonts w:ascii="Cambria" w:eastAsia="Times New Roman" w:hAnsi="Cambria"/>
      <w:b/>
      <w:bCs/>
      <w:kern w:val="32"/>
      <w:sz w:val="32"/>
      <w:szCs w:val="32"/>
      <w:lang w:val="x-none" w:eastAsia="ar-SA"/>
    </w:rPr>
  </w:style>
  <w:style w:type="character" w:customStyle="1" w:styleId="Heading2Char">
    <w:name w:val="Heading 2 Char"/>
    <w:basedOn w:val="DefaultParagraphFont"/>
    <w:link w:val="Heading2"/>
    <w:rsid w:val="006B31E0"/>
    <w:rPr>
      <w:rFonts w:ascii=".VnTime" w:eastAsia="Times New Roman" w:hAnsi=".VnTime"/>
      <w:b/>
      <w:szCs w:val="20"/>
      <w:lang w:val="x-none" w:eastAsia="x-none"/>
    </w:rPr>
  </w:style>
  <w:style w:type="character" w:customStyle="1" w:styleId="Heading3Char">
    <w:name w:val="Heading 3 Char"/>
    <w:basedOn w:val="DefaultParagraphFont"/>
    <w:link w:val="Heading3"/>
    <w:rsid w:val="006B31E0"/>
    <w:rPr>
      <w:rFonts w:ascii="Arial" w:eastAsia="Times New Roman" w:hAnsi="Arial"/>
      <w:sz w:val="24"/>
      <w:szCs w:val="20"/>
      <w:lang w:val="x-none" w:eastAsia="ar-SA"/>
    </w:rPr>
  </w:style>
  <w:style w:type="character" w:customStyle="1" w:styleId="Heading4Char">
    <w:name w:val="Heading 4 Char"/>
    <w:basedOn w:val="DefaultParagraphFont"/>
    <w:link w:val="Heading4"/>
    <w:rsid w:val="006B31E0"/>
    <w:rPr>
      <w:rFonts w:ascii=".VnTime" w:eastAsia="Times New Roman" w:hAnsi=".VnTime"/>
      <w:i/>
      <w:iCs/>
      <w:szCs w:val="26"/>
      <w:lang w:val="x-none" w:eastAsia="x-none"/>
    </w:rPr>
  </w:style>
  <w:style w:type="character" w:customStyle="1" w:styleId="Heading6Char">
    <w:name w:val="Heading 6 Char"/>
    <w:basedOn w:val="DefaultParagraphFont"/>
    <w:link w:val="Heading6"/>
    <w:rsid w:val="006B31E0"/>
    <w:rPr>
      <w:rFonts w:ascii=".VnAvantH" w:eastAsia="Times New Roman" w:hAnsi=".VnAvantH"/>
      <w:b/>
      <w:sz w:val="40"/>
      <w:szCs w:val="24"/>
      <w:lang w:val="x-none" w:eastAsia="x-none"/>
    </w:rPr>
  </w:style>
  <w:style w:type="character" w:customStyle="1" w:styleId="Heading7Char">
    <w:name w:val="Heading 7 Char"/>
    <w:basedOn w:val="DefaultParagraphFont"/>
    <w:link w:val="Heading7"/>
    <w:rsid w:val="006B31E0"/>
    <w:rPr>
      <w:rFonts w:ascii=".VnTime" w:eastAsia="Times New Roman" w:hAnsi=".VnTime"/>
      <w:lang w:val="x-none" w:eastAsia="x-none"/>
    </w:rPr>
  </w:style>
  <w:style w:type="character" w:customStyle="1" w:styleId="Heading8Char">
    <w:name w:val="Heading 8 Char"/>
    <w:basedOn w:val="DefaultParagraphFont"/>
    <w:link w:val="Heading8"/>
    <w:rsid w:val="006B31E0"/>
    <w:rPr>
      <w:rFonts w:eastAsia="Times New Roman"/>
      <w:i/>
      <w:iCs/>
      <w:sz w:val="24"/>
      <w:szCs w:val="24"/>
      <w:lang w:val="x-none" w:eastAsia="x-none"/>
    </w:rPr>
  </w:style>
  <w:style w:type="character" w:customStyle="1" w:styleId="Heading9Char">
    <w:name w:val="Heading 9 Char"/>
    <w:basedOn w:val="DefaultParagraphFont"/>
    <w:link w:val="Heading9"/>
    <w:rsid w:val="006B31E0"/>
    <w:rPr>
      <w:rFonts w:ascii=".VnTime" w:eastAsia="Times New Roman" w:hAnsi=".VnTime"/>
      <w:b/>
      <w:bCs/>
      <w:szCs w:val="26"/>
      <w:lang w:val="x-none" w:eastAsia="x-none"/>
    </w:rPr>
  </w:style>
  <w:style w:type="character" w:customStyle="1" w:styleId="WW8Num2z0">
    <w:name w:val="WW8Num2z0"/>
    <w:rsid w:val="006B31E0"/>
    <w:rPr>
      <w:rFonts w:ascii="Symbol" w:hAnsi="Symbol"/>
    </w:rPr>
  </w:style>
  <w:style w:type="character" w:customStyle="1" w:styleId="WW8Num3z0">
    <w:name w:val="WW8Num3z0"/>
    <w:rsid w:val="006B31E0"/>
    <w:rPr>
      <w:rFonts w:ascii="Symbol" w:hAnsi="Symbol"/>
    </w:rPr>
  </w:style>
  <w:style w:type="character" w:customStyle="1" w:styleId="WW8Num4z0">
    <w:name w:val="WW8Num4z0"/>
    <w:rsid w:val="006B31E0"/>
    <w:rPr>
      <w:rFonts w:ascii="Symbol" w:hAnsi="Symbol"/>
    </w:rPr>
  </w:style>
  <w:style w:type="character" w:customStyle="1" w:styleId="WW8Num5z0">
    <w:name w:val="WW8Num5z0"/>
    <w:rsid w:val="006B31E0"/>
    <w:rPr>
      <w:rFonts w:ascii="Symbol" w:hAnsi="Symbol" w:cs=".VnTimeH"/>
    </w:rPr>
  </w:style>
  <w:style w:type="character" w:customStyle="1" w:styleId="WW8Num6z0">
    <w:name w:val="WW8Num6z0"/>
    <w:rsid w:val="006B31E0"/>
    <w:rPr>
      <w:rFonts w:ascii=".VnTime" w:hAnsi=".VnTime"/>
      <w:color w:val="auto"/>
    </w:rPr>
  </w:style>
  <w:style w:type="character" w:customStyle="1" w:styleId="WW8Num7z0">
    <w:name w:val="WW8Num7z0"/>
    <w:rsid w:val="006B31E0"/>
    <w:rPr>
      <w:rFonts w:ascii="Symbol" w:hAnsi="Symbol"/>
      <w:color w:val="auto"/>
    </w:rPr>
  </w:style>
  <w:style w:type="character" w:customStyle="1" w:styleId="WW8Num8z0">
    <w:name w:val="WW8Num8z0"/>
    <w:rsid w:val="006B31E0"/>
    <w:rPr>
      <w:rFonts w:ascii="Symbol" w:hAnsi="Symbol"/>
      <w:color w:val="auto"/>
    </w:rPr>
  </w:style>
  <w:style w:type="character" w:customStyle="1" w:styleId="WW8Num9z0">
    <w:name w:val="WW8Num9z0"/>
    <w:rsid w:val="006B31E0"/>
    <w:rPr>
      <w:rFonts w:ascii=".VnTime" w:hAnsi=".VnTime" w:cs="Times New Roman"/>
    </w:rPr>
  </w:style>
  <w:style w:type="character" w:customStyle="1" w:styleId="Absatz-Standardschriftart">
    <w:name w:val="Absatz-Standardschriftart"/>
    <w:rsid w:val="006B31E0"/>
  </w:style>
  <w:style w:type="character" w:customStyle="1" w:styleId="WW-Absatz-Standardschriftart">
    <w:name w:val="WW-Absatz-Standardschriftart"/>
    <w:rsid w:val="006B31E0"/>
  </w:style>
  <w:style w:type="character" w:customStyle="1" w:styleId="WW-Absatz-Standardschriftart1">
    <w:name w:val="WW-Absatz-Standardschriftart1"/>
    <w:rsid w:val="006B31E0"/>
  </w:style>
  <w:style w:type="character" w:customStyle="1" w:styleId="DefaultParagraphFont1">
    <w:name w:val="Default Paragraph Font1"/>
    <w:rsid w:val="006B31E0"/>
  </w:style>
  <w:style w:type="character" w:customStyle="1" w:styleId="WW-DefaultParagraphFont">
    <w:name w:val="WW-Default Paragraph Font"/>
    <w:rsid w:val="006B31E0"/>
  </w:style>
  <w:style w:type="character" w:styleId="PageNumber">
    <w:name w:val="page number"/>
    <w:basedOn w:val="WW-DefaultParagraphFont"/>
    <w:rsid w:val="006B31E0"/>
  </w:style>
  <w:style w:type="character" w:customStyle="1" w:styleId="A6">
    <w:name w:val="A6"/>
    <w:rsid w:val="006B31E0"/>
    <w:rPr>
      <w:color w:val="221E1F"/>
      <w:sz w:val="22"/>
      <w:szCs w:val="22"/>
    </w:rPr>
  </w:style>
  <w:style w:type="character" w:customStyle="1" w:styleId="A10">
    <w:name w:val="A10"/>
    <w:rsid w:val="006B31E0"/>
    <w:rPr>
      <w:color w:val="221E1F"/>
      <w:sz w:val="12"/>
      <w:szCs w:val="12"/>
    </w:rPr>
  </w:style>
  <w:style w:type="character" w:customStyle="1" w:styleId="Bullets">
    <w:name w:val="Bullets"/>
    <w:rsid w:val="006B31E0"/>
    <w:rPr>
      <w:rFonts w:ascii="OpenSymbol" w:eastAsia="OpenSymbol" w:hAnsi="OpenSymbol" w:cs="OpenSymbol"/>
    </w:rPr>
  </w:style>
  <w:style w:type="paragraph" w:customStyle="1" w:styleId="Heading">
    <w:name w:val="Heading"/>
    <w:basedOn w:val="Normal"/>
    <w:next w:val="BodyText"/>
    <w:rsid w:val="006B31E0"/>
    <w:pPr>
      <w:keepNext/>
      <w:suppressAutoHyphens/>
      <w:spacing w:before="240" w:after="120"/>
    </w:pPr>
    <w:rPr>
      <w:rFonts w:ascii="Arial" w:eastAsia="Lucida Sans Unicode" w:hAnsi="Arial" w:cs="Tahoma"/>
      <w:szCs w:val="28"/>
      <w:lang w:eastAsia="ar-SA"/>
    </w:rPr>
  </w:style>
  <w:style w:type="paragraph" w:styleId="BodyText">
    <w:name w:val="Body Text"/>
    <w:basedOn w:val="Normal"/>
    <w:link w:val="BodyTextChar"/>
    <w:rsid w:val="006B31E0"/>
    <w:pPr>
      <w:suppressAutoHyphens/>
    </w:pPr>
    <w:rPr>
      <w:rFonts w:ascii=".VnTime" w:hAnsi=".VnTime"/>
      <w:i/>
      <w:szCs w:val="20"/>
      <w:lang w:val="x-none" w:eastAsia="ar-SA"/>
    </w:rPr>
  </w:style>
  <w:style w:type="character" w:customStyle="1" w:styleId="BodyTextChar">
    <w:name w:val="Body Text Char"/>
    <w:basedOn w:val="DefaultParagraphFont"/>
    <w:link w:val="BodyText"/>
    <w:rsid w:val="006B31E0"/>
    <w:rPr>
      <w:rFonts w:ascii=".VnTime" w:eastAsia="Times New Roman" w:hAnsi=".VnTime"/>
      <w:i/>
      <w:szCs w:val="20"/>
      <w:lang w:val="x-none" w:eastAsia="ar-SA"/>
    </w:rPr>
  </w:style>
  <w:style w:type="paragraph" w:styleId="List">
    <w:name w:val="List"/>
    <w:basedOn w:val="BodyText"/>
    <w:rsid w:val="006B31E0"/>
    <w:rPr>
      <w:rFonts w:cs="Tahoma"/>
    </w:rPr>
  </w:style>
  <w:style w:type="paragraph" w:styleId="Caption">
    <w:name w:val="caption"/>
    <w:basedOn w:val="Normal"/>
    <w:qFormat/>
    <w:rsid w:val="006B31E0"/>
    <w:pPr>
      <w:suppressLineNumbers/>
      <w:suppressAutoHyphens/>
      <w:spacing w:after="120"/>
    </w:pPr>
    <w:rPr>
      <w:rFonts w:cs="Tahoma"/>
      <w:i/>
      <w:iCs/>
      <w:lang w:eastAsia="ar-SA"/>
    </w:rPr>
  </w:style>
  <w:style w:type="paragraph" w:customStyle="1" w:styleId="Index">
    <w:name w:val="Index"/>
    <w:basedOn w:val="Normal"/>
    <w:rsid w:val="006B31E0"/>
    <w:pPr>
      <w:suppressLineNumbers/>
      <w:suppressAutoHyphens/>
    </w:pPr>
    <w:rPr>
      <w:rFonts w:cs="Tahoma"/>
      <w:lang w:eastAsia="ar-SA"/>
    </w:rPr>
  </w:style>
  <w:style w:type="paragraph" w:styleId="BodyText2">
    <w:name w:val="Body Text 2"/>
    <w:basedOn w:val="Normal"/>
    <w:link w:val="BodyText2Char"/>
    <w:rsid w:val="006B31E0"/>
    <w:pPr>
      <w:suppressAutoHyphens/>
    </w:pPr>
    <w:rPr>
      <w:rFonts w:ascii=".VnTime" w:hAnsi=".VnTime"/>
      <w:szCs w:val="20"/>
      <w:lang w:val="x-none" w:eastAsia="ar-SA"/>
    </w:rPr>
  </w:style>
  <w:style w:type="character" w:customStyle="1" w:styleId="BodyText2Char">
    <w:name w:val="Body Text 2 Char"/>
    <w:basedOn w:val="DefaultParagraphFont"/>
    <w:link w:val="BodyText2"/>
    <w:rsid w:val="006B31E0"/>
    <w:rPr>
      <w:rFonts w:ascii=".VnTime" w:eastAsia="Times New Roman" w:hAnsi=".VnTime"/>
      <w:szCs w:val="20"/>
      <w:lang w:val="x-none" w:eastAsia="ar-SA"/>
    </w:rPr>
  </w:style>
  <w:style w:type="paragraph" w:customStyle="1" w:styleId="Normalh">
    <w:name w:val="Normalh"/>
    <w:basedOn w:val="Normal"/>
    <w:rsid w:val="006B31E0"/>
    <w:pPr>
      <w:suppressAutoHyphens/>
      <w:spacing w:line="360" w:lineRule="auto"/>
    </w:pPr>
    <w:rPr>
      <w:rFonts w:ascii=".VnTime" w:hAnsi=".VnTime"/>
      <w:szCs w:val="20"/>
      <w:lang w:eastAsia="ar-SA"/>
    </w:rPr>
  </w:style>
  <w:style w:type="paragraph" w:styleId="BodyTextIndent">
    <w:name w:val="Body Text Indent"/>
    <w:basedOn w:val="Normal"/>
    <w:link w:val="BodyTextIndentChar"/>
    <w:rsid w:val="006B31E0"/>
    <w:pPr>
      <w:suppressAutoHyphens/>
      <w:spacing w:after="120"/>
      <w:ind w:left="283"/>
    </w:pPr>
    <w:rPr>
      <w:rFonts w:ascii=".VnTime" w:hAnsi=".VnTime"/>
      <w:szCs w:val="20"/>
      <w:lang w:val="x-none" w:eastAsia="ar-SA"/>
    </w:rPr>
  </w:style>
  <w:style w:type="character" w:customStyle="1" w:styleId="BodyTextIndentChar">
    <w:name w:val="Body Text Indent Char"/>
    <w:basedOn w:val="DefaultParagraphFont"/>
    <w:link w:val="BodyTextIndent"/>
    <w:rsid w:val="006B31E0"/>
    <w:rPr>
      <w:rFonts w:ascii=".VnTime" w:eastAsia="Times New Roman" w:hAnsi=".VnTime"/>
      <w:szCs w:val="20"/>
      <w:lang w:val="x-none" w:eastAsia="ar-SA"/>
    </w:rPr>
  </w:style>
  <w:style w:type="paragraph" w:styleId="Header">
    <w:name w:val="header"/>
    <w:basedOn w:val="Normal"/>
    <w:link w:val="HeaderChar"/>
    <w:uiPriority w:val="99"/>
    <w:rsid w:val="006B31E0"/>
    <w:pPr>
      <w:tabs>
        <w:tab w:val="center" w:pos="4320"/>
        <w:tab w:val="right" w:pos="8640"/>
      </w:tabs>
      <w:suppressAutoHyphens/>
    </w:pPr>
    <w:rPr>
      <w:sz w:val="20"/>
      <w:szCs w:val="20"/>
      <w:lang w:val="x-none" w:eastAsia="ar-SA"/>
    </w:rPr>
  </w:style>
  <w:style w:type="character" w:customStyle="1" w:styleId="HeaderChar">
    <w:name w:val="Header Char"/>
    <w:basedOn w:val="DefaultParagraphFont"/>
    <w:link w:val="Header"/>
    <w:uiPriority w:val="99"/>
    <w:rsid w:val="006B31E0"/>
    <w:rPr>
      <w:rFonts w:eastAsia="Times New Roman"/>
      <w:sz w:val="20"/>
      <w:szCs w:val="20"/>
      <w:lang w:val="x-none" w:eastAsia="ar-SA"/>
    </w:rPr>
  </w:style>
  <w:style w:type="paragraph" w:styleId="Footer">
    <w:name w:val="footer"/>
    <w:basedOn w:val="Normal"/>
    <w:link w:val="FooterChar"/>
    <w:uiPriority w:val="99"/>
    <w:rsid w:val="006B31E0"/>
    <w:pPr>
      <w:tabs>
        <w:tab w:val="center" w:pos="4320"/>
        <w:tab w:val="right" w:pos="8640"/>
      </w:tabs>
      <w:suppressAutoHyphens/>
    </w:pPr>
    <w:rPr>
      <w:rFonts w:ascii=".VnTime" w:hAnsi=".VnTime"/>
      <w:szCs w:val="20"/>
      <w:lang w:val="x-none" w:eastAsia="ar-SA"/>
    </w:rPr>
  </w:style>
  <w:style w:type="character" w:customStyle="1" w:styleId="FooterChar">
    <w:name w:val="Footer Char"/>
    <w:basedOn w:val="DefaultParagraphFont"/>
    <w:link w:val="Footer"/>
    <w:uiPriority w:val="99"/>
    <w:rsid w:val="006B31E0"/>
    <w:rPr>
      <w:rFonts w:ascii=".VnTime" w:eastAsia="Times New Roman" w:hAnsi=".VnTime"/>
      <w:szCs w:val="20"/>
      <w:lang w:val="x-none" w:eastAsia="ar-SA"/>
    </w:rPr>
  </w:style>
  <w:style w:type="paragraph" w:customStyle="1" w:styleId="Binhthuong">
    <w:name w:val="! Binh thuong"/>
    <w:basedOn w:val="Normal"/>
    <w:rsid w:val="006B31E0"/>
    <w:pPr>
      <w:suppressAutoHyphens/>
      <w:overflowPunct w:val="0"/>
      <w:autoSpaceDE w:val="0"/>
      <w:spacing w:before="60" w:line="360" w:lineRule="exact"/>
      <w:textAlignment w:val="baseline"/>
    </w:pPr>
    <w:rPr>
      <w:rFonts w:ascii=".VnTime" w:hAnsi=".VnTime"/>
      <w:szCs w:val="20"/>
      <w:lang w:val="en-GB" w:eastAsia="ar-SA"/>
    </w:rPr>
  </w:style>
  <w:style w:type="paragraph" w:customStyle="1" w:styleId="TableContents">
    <w:name w:val="Table Contents"/>
    <w:basedOn w:val="Normal"/>
    <w:rsid w:val="006B31E0"/>
    <w:pPr>
      <w:suppressLineNumbers/>
      <w:suppressAutoHyphens/>
    </w:pPr>
    <w:rPr>
      <w:lang w:eastAsia="ar-SA"/>
    </w:rPr>
  </w:style>
  <w:style w:type="paragraph" w:customStyle="1" w:styleId="TableHeading">
    <w:name w:val="Table Heading"/>
    <w:basedOn w:val="TableContents"/>
    <w:rsid w:val="006B31E0"/>
    <w:pPr>
      <w:jc w:val="center"/>
    </w:pPr>
    <w:rPr>
      <w:b/>
      <w:bCs/>
    </w:rPr>
  </w:style>
  <w:style w:type="paragraph" w:customStyle="1" w:styleId="Framecontents">
    <w:name w:val="Frame contents"/>
    <w:basedOn w:val="BodyText"/>
    <w:rsid w:val="006B31E0"/>
  </w:style>
  <w:style w:type="paragraph" w:customStyle="1" w:styleId="Char">
    <w:name w:val="Char"/>
    <w:basedOn w:val="Normal"/>
    <w:next w:val="Normal"/>
    <w:autoRedefine/>
    <w:semiHidden/>
    <w:rsid w:val="006B31E0"/>
    <w:pPr>
      <w:spacing w:after="120" w:line="312" w:lineRule="auto"/>
    </w:pPr>
    <w:rPr>
      <w:szCs w:val="28"/>
    </w:rPr>
  </w:style>
  <w:style w:type="paragraph" w:customStyle="1" w:styleId="DefaultParagraphFontParaCharCharCharCharChar">
    <w:name w:val="Default Paragraph Font Para Char Char Char Char Char"/>
    <w:autoRedefine/>
    <w:rsid w:val="006B31E0"/>
    <w:pPr>
      <w:tabs>
        <w:tab w:val="left" w:pos="1152"/>
      </w:tabs>
      <w:spacing w:before="120" w:after="120" w:line="312" w:lineRule="auto"/>
      <w:ind w:firstLine="0"/>
      <w:jc w:val="left"/>
    </w:pPr>
    <w:rPr>
      <w:rFonts w:ascii="Arial" w:eastAsia="MS Mincho" w:hAnsi="Arial" w:cs="Arial"/>
      <w:sz w:val="26"/>
      <w:szCs w:val="26"/>
    </w:rPr>
  </w:style>
  <w:style w:type="paragraph" w:styleId="BodyText3">
    <w:name w:val="Body Text 3"/>
    <w:basedOn w:val="Normal"/>
    <w:link w:val="BodyText3Char"/>
    <w:rsid w:val="006B31E0"/>
    <w:pPr>
      <w:suppressAutoHyphens/>
      <w:spacing w:after="120"/>
    </w:pPr>
    <w:rPr>
      <w:sz w:val="16"/>
      <w:szCs w:val="16"/>
      <w:lang w:val="x-none" w:eastAsia="ar-SA"/>
    </w:rPr>
  </w:style>
  <w:style w:type="character" w:customStyle="1" w:styleId="BodyText3Char">
    <w:name w:val="Body Text 3 Char"/>
    <w:basedOn w:val="DefaultParagraphFont"/>
    <w:link w:val="BodyText3"/>
    <w:rsid w:val="006B31E0"/>
    <w:rPr>
      <w:rFonts w:eastAsia="Times New Roman"/>
      <w:sz w:val="16"/>
      <w:szCs w:val="16"/>
      <w:lang w:val="x-none" w:eastAsia="ar-SA"/>
    </w:rPr>
  </w:style>
  <w:style w:type="paragraph" w:styleId="BodyTextIndent2">
    <w:name w:val="Body Text Indent 2"/>
    <w:basedOn w:val="Normal"/>
    <w:link w:val="BodyTextIndent2Char"/>
    <w:rsid w:val="006B31E0"/>
    <w:pPr>
      <w:suppressAutoHyphens/>
      <w:spacing w:after="120" w:line="480" w:lineRule="auto"/>
      <w:ind w:left="360"/>
    </w:pPr>
    <w:rPr>
      <w:lang w:val="x-none" w:eastAsia="ar-SA"/>
    </w:rPr>
  </w:style>
  <w:style w:type="character" w:customStyle="1" w:styleId="BodyTextIndent2Char">
    <w:name w:val="Body Text Indent 2 Char"/>
    <w:basedOn w:val="DefaultParagraphFont"/>
    <w:link w:val="BodyTextIndent2"/>
    <w:rsid w:val="006B31E0"/>
    <w:rPr>
      <w:rFonts w:eastAsia="Times New Roman"/>
      <w:sz w:val="24"/>
      <w:szCs w:val="24"/>
      <w:lang w:val="x-none" w:eastAsia="ar-SA"/>
    </w:rPr>
  </w:style>
  <w:style w:type="paragraph" w:styleId="Subtitle">
    <w:name w:val="Subtitle"/>
    <w:basedOn w:val="Normal"/>
    <w:link w:val="SubtitleChar"/>
    <w:qFormat/>
    <w:rsid w:val="006B31E0"/>
    <w:pPr>
      <w:spacing w:after="120"/>
    </w:pPr>
    <w:rPr>
      <w:rFonts w:ascii="VNI-Times" w:hAnsi="VNI-Times"/>
      <w:b/>
      <w:caps/>
      <w:sz w:val="26"/>
      <w:szCs w:val="20"/>
      <w:lang w:val="x-none" w:eastAsia="x-none"/>
    </w:rPr>
  </w:style>
  <w:style w:type="character" w:customStyle="1" w:styleId="SubtitleChar">
    <w:name w:val="Subtitle Char"/>
    <w:basedOn w:val="DefaultParagraphFont"/>
    <w:link w:val="Subtitle"/>
    <w:rsid w:val="006B31E0"/>
    <w:rPr>
      <w:rFonts w:ascii="VNI-Times" w:eastAsia="Times New Roman" w:hAnsi="VNI-Times"/>
      <w:b/>
      <w:caps/>
      <w:sz w:val="26"/>
      <w:szCs w:val="20"/>
      <w:lang w:val="x-none" w:eastAsia="x-none"/>
    </w:rPr>
  </w:style>
  <w:style w:type="paragraph" w:styleId="PlainText">
    <w:name w:val="Plain Text"/>
    <w:basedOn w:val="Normal"/>
    <w:link w:val="PlainTextChar"/>
    <w:rsid w:val="006B31E0"/>
    <w:rPr>
      <w:rFonts w:ascii="Courier New" w:hAnsi="Courier New"/>
      <w:sz w:val="20"/>
      <w:szCs w:val="20"/>
      <w:lang w:val="x-none" w:eastAsia="x-none"/>
    </w:rPr>
  </w:style>
  <w:style w:type="character" w:customStyle="1" w:styleId="PlainTextChar">
    <w:name w:val="Plain Text Char"/>
    <w:basedOn w:val="DefaultParagraphFont"/>
    <w:link w:val="PlainText"/>
    <w:rsid w:val="006B31E0"/>
    <w:rPr>
      <w:rFonts w:ascii="Courier New" w:eastAsia="Times New Roman" w:hAnsi="Courier New"/>
      <w:sz w:val="20"/>
      <w:szCs w:val="20"/>
      <w:lang w:val="x-none" w:eastAsia="x-none"/>
    </w:rPr>
  </w:style>
  <w:style w:type="numbering" w:customStyle="1" w:styleId="NoList1">
    <w:name w:val="No List1"/>
    <w:next w:val="NoList"/>
    <w:uiPriority w:val="99"/>
    <w:semiHidden/>
    <w:unhideWhenUsed/>
    <w:rsid w:val="006B31E0"/>
  </w:style>
  <w:style w:type="paragraph" w:styleId="TOC1">
    <w:name w:val="toc 1"/>
    <w:basedOn w:val="Normal"/>
    <w:next w:val="Normal"/>
    <w:autoRedefine/>
    <w:uiPriority w:val="39"/>
    <w:qFormat/>
    <w:rsid w:val="006B31E0"/>
  </w:style>
  <w:style w:type="paragraph" w:styleId="TOC3">
    <w:name w:val="toc 3"/>
    <w:basedOn w:val="Normal"/>
    <w:next w:val="Normal"/>
    <w:autoRedefine/>
    <w:uiPriority w:val="39"/>
    <w:qFormat/>
    <w:rsid w:val="006B31E0"/>
    <w:pPr>
      <w:tabs>
        <w:tab w:val="left" w:pos="426"/>
        <w:tab w:val="right" w:leader="dot" w:pos="9347"/>
      </w:tabs>
      <w:suppressAutoHyphens/>
    </w:pPr>
    <w:rPr>
      <w:lang w:eastAsia="ar-SA"/>
    </w:rPr>
  </w:style>
  <w:style w:type="character" w:styleId="Hyperlink">
    <w:name w:val="Hyperlink"/>
    <w:uiPriority w:val="99"/>
    <w:unhideWhenUsed/>
    <w:rsid w:val="006B31E0"/>
    <w:rPr>
      <w:color w:val="0000FF"/>
      <w:u w:val="single"/>
    </w:rPr>
  </w:style>
  <w:style w:type="paragraph" w:styleId="TOCHeading">
    <w:name w:val="TOC Heading"/>
    <w:basedOn w:val="Heading1"/>
    <w:next w:val="Normal"/>
    <w:uiPriority w:val="39"/>
    <w:semiHidden/>
    <w:unhideWhenUsed/>
    <w:qFormat/>
    <w:rsid w:val="006B31E0"/>
    <w:pPr>
      <w:keepLines/>
      <w:suppressAutoHyphens w:val="0"/>
      <w:spacing w:before="480" w:after="0" w:line="276" w:lineRule="auto"/>
      <w:outlineLvl w:val="9"/>
    </w:pPr>
    <w:rPr>
      <w:color w:val="365F91"/>
      <w:kern w:val="0"/>
      <w:sz w:val="28"/>
      <w:szCs w:val="28"/>
      <w:lang w:eastAsia="en-US"/>
    </w:rPr>
  </w:style>
  <w:style w:type="paragraph" w:customStyle="1" w:styleId="1">
    <w:name w:val="1"/>
    <w:basedOn w:val="Normal"/>
    <w:qFormat/>
    <w:rsid w:val="006B31E0"/>
    <w:pPr>
      <w:suppressAutoHyphens/>
      <w:jc w:val="center"/>
    </w:pPr>
    <w:rPr>
      <w:color w:val="000000"/>
      <w:szCs w:val="28"/>
      <w:u w:val="single"/>
      <w:lang w:eastAsia="ar-SA"/>
    </w:rPr>
  </w:style>
  <w:style w:type="paragraph" w:styleId="TOC2">
    <w:name w:val="toc 2"/>
    <w:basedOn w:val="Normal"/>
    <w:next w:val="Normal"/>
    <w:autoRedefine/>
    <w:uiPriority w:val="39"/>
    <w:unhideWhenUsed/>
    <w:qFormat/>
    <w:rsid w:val="006B31E0"/>
    <w:pPr>
      <w:tabs>
        <w:tab w:val="left" w:pos="284"/>
        <w:tab w:val="right" w:leader="dot" w:pos="9347"/>
      </w:tabs>
      <w:spacing w:after="100" w:line="276" w:lineRule="auto"/>
    </w:pPr>
    <w:rPr>
      <w:rFonts w:ascii="Calibri" w:hAnsi="Calibri"/>
      <w:sz w:val="22"/>
      <w:szCs w:val="22"/>
    </w:rPr>
  </w:style>
  <w:style w:type="paragraph" w:customStyle="1" w:styleId="Style1">
    <w:name w:val="Style1"/>
    <w:basedOn w:val="Heading2"/>
    <w:qFormat/>
    <w:rsid w:val="006B31E0"/>
    <w:pPr>
      <w:numPr>
        <w:numId w:val="9"/>
      </w:numPr>
    </w:pPr>
    <w:rPr>
      <w:rFonts w:ascii="Times New Roman" w:hAnsi="Times New Roman"/>
      <w:bCs/>
      <w:color w:val="000000"/>
      <w:sz w:val="24"/>
      <w:szCs w:val="28"/>
      <w:lang w:val="en-US" w:eastAsia="ar-SA"/>
    </w:rPr>
  </w:style>
  <w:style w:type="character" w:customStyle="1" w:styleId="Style2">
    <w:name w:val="Style2"/>
    <w:qFormat/>
    <w:rsid w:val="006B31E0"/>
    <w:rPr>
      <w:rFonts w:ascii="Times New Roman" w:eastAsia="Times New Roman" w:hAnsi="Times New Roman" w:cs="Times New Roman"/>
      <w:b/>
      <w:bCs w:val="0"/>
      <w:color w:val="000000"/>
      <w:kern w:val="32"/>
      <w:sz w:val="24"/>
      <w:szCs w:val="28"/>
      <w:bdr w:val="none" w:sz="0" w:space="0" w:color="auto"/>
      <w:lang w:eastAsia="ar-SA"/>
    </w:rPr>
  </w:style>
  <w:style w:type="character" w:styleId="FollowedHyperlink">
    <w:name w:val="FollowedHyperlink"/>
    <w:uiPriority w:val="99"/>
    <w:unhideWhenUsed/>
    <w:rsid w:val="006B31E0"/>
    <w:rPr>
      <w:color w:val="800080"/>
      <w:u w:val="single"/>
    </w:rPr>
  </w:style>
  <w:style w:type="paragraph" w:customStyle="1" w:styleId="xl65">
    <w:name w:val="xl65"/>
    <w:basedOn w:val="Normal"/>
    <w:rsid w:val="006B31E0"/>
    <w:pPr>
      <w:spacing w:before="100" w:beforeAutospacing="1" w:after="100" w:afterAutospacing="1"/>
    </w:pPr>
    <w:rPr>
      <w:rFonts w:ascii=".VnArial" w:hAnsi=".VnArial"/>
      <w:sz w:val="22"/>
      <w:szCs w:val="22"/>
    </w:rPr>
  </w:style>
  <w:style w:type="paragraph" w:customStyle="1" w:styleId="xl66">
    <w:name w:val="xl66"/>
    <w:basedOn w:val="Normal"/>
    <w:rsid w:val="006B31E0"/>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VnArial" w:hAnsi=".VnArial"/>
      <w:b/>
      <w:bCs/>
      <w:sz w:val="22"/>
      <w:szCs w:val="22"/>
    </w:rPr>
  </w:style>
  <w:style w:type="paragraph" w:customStyle="1" w:styleId="xl67">
    <w:name w:val="xl67"/>
    <w:basedOn w:val="Normal"/>
    <w:rsid w:val="006B31E0"/>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H" w:hAnsi=".VnArial NarrowH"/>
      <w:b/>
      <w:bCs/>
      <w:sz w:val="22"/>
      <w:szCs w:val="22"/>
    </w:rPr>
  </w:style>
  <w:style w:type="paragraph" w:customStyle="1" w:styleId="xl68">
    <w:name w:val="xl68"/>
    <w:basedOn w:val="Normal"/>
    <w:rsid w:val="006B31E0"/>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VnArial" w:hAnsi=".VnArial"/>
      <w:b/>
      <w:bCs/>
      <w:sz w:val="22"/>
      <w:szCs w:val="22"/>
    </w:rPr>
  </w:style>
  <w:style w:type="paragraph" w:customStyle="1" w:styleId="xl69">
    <w:name w:val="xl69"/>
    <w:basedOn w:val="Normal"/>
    <w:rsid w:val="006B31E0"/>
    <w:pPr>
      <w:spacing w:before="100" w:beforeAutospacing="1" w:after="100" w:afterAutospacing="1"/>
    </w:pPr>
    <w:rPr>
      <w:rFonts w:ascii=".VnArial" w:hAnsi=".VnArial"/>
      <w:sz w:val="22"/>
      <w:szCs w:val="22"/>
    </w:rPr>
  </w:style>
  <w:style w:type="paragraph" w:customStyle="1" w:styleId="xl70">
    <w:name w:val="xl70"/>
    <w:basedOn w:val="Normal"/>
    <w:rsid w:val="006B31E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VnArial" w:hAnsi=".VnArial"/>
      <w:sz w:val="22"/>
      <w:szCs w:val="22"/>
    </w:rPr>
  </w:style>
  <w:style w:type="paragraph" w:customStyle="1" w:styleId="xl71">
    <w:name w:val="xl71"/>
    <w:basedOn w:val="Normal"/>
    <w:rsid w:val="006B3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w:hAnsi=".VnArial"/>
      <w:sz w:val="22"/>
      <w:szCs w:val="22"/>
    </w:rPr>
  </w:style>
  <w:style w:type="paragraph" w:customStyle="1" w:styleId="xl72">
    <w:name w:val="xl72"/>
    <w:basedOn w:val="Normal"/>
    <w:rsid w:val="006B3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w:hAnsi=".VnArial"/>
      <w:sz w:val="22"/>
      <w:szCs w:val="22"/>
    </w:rPr>
  </w:style>
  <w:style w:type="paragraph" w:customStyle="1" w:styleId="xl73">
    <w:name w:val="xl73"/>
    <w:basedOn w:val="Normal"/>
    <w:rsid w:val="006B31E0"/>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VnArial" w:hAnsi=".VnArial"/>
      <w:sz w:val="22"/>
      <w:szCs w:val="22"/>
    </w:rPr>
  </w:style>
  <w:style w:type="paragraph" w:customStyle="1" w:styleId="xl74">
    <w:name w:val="xl74"/>
    <w:basedOn w:val="Normal"/>
    <w:rsid w:val="006B31E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VnArial" w:hAnsi=".VnArial"/>
      <w:b/>
      <w:bCs/>
      <w:sz w:val="22"/>
      <w:szCs w:val="22"/>
    </w:rPr>
  </w:style>
  <w:style w:type="paragraph" w:customStyle="1" w:styleId="xl75">
    <w:name w:val="xl75"/>
    <w:basedOn w:val="Normal"/>
    <w:rsid w:val="006B3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w:hAnsi=".VnArial"/>
      <w:sz w:val="22"/>
      <w:szCs w:val="22"/>
    </w:rPr>
  </w:style>
  <w:style w:type="paragraph" w:customStyle="1" w:styleId="xl76">
    <w:name w:val="xl76"/>
    <w:basedOn w:val="Normal"/>
    <w:rsid w:val="006B3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H" w:hAnsi=".VnArial NarrowH"/>
      <w:b/>
      <w:bCs/>
      <w:sz w:val="22"/>
      <w:szCs w:val="22"/>
    </w:rPr>
  </w:style>
  <w:style w:type="paragraph" w:customStyle="1" w:styleId="xl77">
    <w:name w:val="xl77"/>
    <w:basedOn w:val="Normal"/>
    <w:rsid w:val="006B31E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VnArial" w:hAnsi=".VnArial"/>
      <w:sz w:val="22"/>
      <w:szCs w:val="22"/>
    </w:rPr>
  </w:style>
  <w:style w:type="paragraph" w:customStyle="1" w:styleId="xl78">
    <w:name w:val="xl78"/>
    <w:basedOn w:val="Normal"/>
    <w:rsid w:val="006B3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w:hAnsi=".VnArial"/>
      <w:sz w:val="22"/>
      <w:szCs w:val="22"/>
    </w:rPr>
  </w:style>
  <w:style w:type="paragraph" w:customStyle="1" w:styleId="xl79">
    <w:name w:val="xl79"/>
    <w:basedOn w:val="Normal"/>
    <w:rsid w:val="006B31E0"/>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VnArial" w:hAnsi=".VnArial"/>
      <w:sz w:val="22"/>
      <w:szCs w:val="22"/>
    </w:rPr>
  </w:style>
  <w:style w:type="paragraph" w:customStyle="1" w:styleId="xl80">
    <w:name w:val="xl80"/>
    <w:basedOn w:val="Normal"/>
    <w:rsid w:val="006B31E0"/>
    <w:pPr>
      <w:spacing w:before="100" w:beforeAutospacing="1" w:after="100" w:afterAutospacing="1"/>
    </w:pPr>
    <w:rPr>
      <w:rFonts w:ascii=".VnArial" w:hAnsi=".VnArial"/>
      <w:color w:val="FF0000"/>
      <w:sz w:val="22"/>
      <w:szCs w:val="22"/>
    </w:rPr>
  </w:style>
  <w:style w:type="paragraph" w:customStyle="1" w:styleId="xl81">
    <w:name w:val="xl81"/>
    <w:basedOn w:val="Normal"/>
    <w:rsid w:val="006B31E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VnArial" w:hAnsi=".VnArial"/>
      <w:b/>
      <w:bCs/>
      <w:sz w:val="22"/>
      <w:szCs w:val="22"/>
    </w:rPr>
  </w:style>
  <w:style w:type="paragraph" w:customStyle="1" w:styleId="xl82">
    <w:name w:val="xl82"/>
    <w:basedOn w:val="Normal"/>
    <w:rsid w:val="006B3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w:hAnsi=".VnArial"/>
      <w:b/>
      <w:bCs/>
      <w:sz w:val="22"/>
      <w:szCs w:val="22"/>
    </w:rPr>
  </w:style>
  <w:style w:type="paragraph" w:customStyle="1" w:styleId="xl83">
    <w:name w:val="xl83"/>
    <w:basedOn w:val="Normal"/>
    <w:rsid w:val="006B31E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VnArial" w:hAnsi=".VnArial"/>
      <w:b/>
      <w:bCs/>
      <w:sz w:val="22"/>
      <w:szCs w:val="22"/>
    </w:rPr>
  </w:style>
  <w:style w:type="paragraph" w:customStyle="1" w:styleId="xl84">
    <w:name w:val="xl84"/>
    <w:basedOn w:val="Normal"/>
    <w:rsid w:val="006B3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w:hAnsi=".VnArial"/>
      <w:b/>
      <w:bCs/>
      <w:sz w:val="22"/>
      <w:szCs w:val="22"/>
    </w:rPr>
  </w:style>
  <w:style w:type="paragraph" w:customStyle="1" w:styleId="xl85">
    <w:name w:val="xl85"/>
    <w:basedOn w:val="Normal"/>
    <w:rsid w:val="006B31E0"/>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VnArial" w:hAnsi=".VnArial"/>
      <w:b/>
      <w:bCs/>
      <w:sz w:val="22"/>
      <w:szCs w:val="22"/>
    </w:rPr>
  </w:style>
  <w:style w:type="paragraph" w:customStyle="1" w:styleId="xl86">
    <w:name w:val="xl86"/>
    <w:basedOn w:val="Normal"/>
    <w:rsid w:val="006B31E0"/>
    <w:pPr>
      <w:spacing w:before="100" w:beforeAutospacing="1" w:after="100" w:afterAutospacing="1"/>
    </w:pPr>
    <w:rPr>
      <w:rFonts w:ascii=".VnArial" w:hAnsi=".VnArial"/>
      <w:b/>
      <w:bCs/>
      <w:color w:val="FF0000"/>
      <w:sz w:val="22"/>
      <w:szCs w:val="22"/>
    </w:rPr>
  </w:style>
  <w:style w:type="paragraph" w:customStyle="1" w:styleId="xl87">
    <w:name w:val="xl87"/>
    <w:basedOn w:val="Normal"/>
    <w:rsid w:val="006B31E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VnArial" w:hAnsi=".VnArial"/>
      <w:sz w:val="22"/>
      <w:szCs w:val="22"/>
    </w:rPr>
  </w:style>
  <w:style w:type="paragraph" w:customStyle="1" w:styleId="xl88">
    <w:name w:val="xl88"/>
    <w:basedOn w:val="Normal"/>
    <w:rsid w:val="006B3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w:hAnsi=".VnArial"/>
      <w:sz w:val="22"/>
      <w:szCs w:val="22"/>
    </w:rPr>
  </w:style>
  <w:style w:type="paragraph" w:customStyle="1" w:styleId="xl89">
    <w:name w:val="xl89"/>
    <w:basedOn w:val="Normal"/>
    <w:rsid w:val="006B3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H" w:hAnsi=".VnArial NarrowH"/>
      <w:sz w:val="22"/>
      <w:szCs w:val="22"/>
    </w:rPr>
  </w:style>
  <w:style w:type="paragraph" w:customStyle="1" w:styleId="xl90">
    <w:name w:val="xl90"/>
    <w:basedOn w:val="Normal"/>
    <w:rsid w:val="006B31E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VnArial" w:hAnsi=".VnArial"/>
      <w:sz w:val="22"/>
      <w:szCs w:val="22"/>
    </w:rPr>
  </w:style>
  <w:style w:type="paragraph" w:customStyle="1" w:styleId="xl91">
    <w:name w:val="xl91"/>
    <w:basedOn w:val="Normal"/>
    <w:rsid w:val="006B31E0"/>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VnArial" w:hAnsi=".VnArial"/>
      <w:sz w:val="22"/>
      <w:szCs w:val="22"/>
    </w:rPr>
  </w:style>
  <w:style w:type="paragraph" w:customStyle="1" w:styleId="xl92">
    <w:name w:val="xl92"/>
    <w:basedOn w:val="Normal"/>
    <w:rsid w:val="006B31E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VnArial NarrowH" w:hAnsi=".VnArial NarrowH"/>
      <w:b/>
      <w:bCs/>
      <w:sz w:val="22"/>
      <w:szCs w:val="22"/>
    </w:rPr>
  </w:style>
  <w:style w:type="paragraph" w:customStyle="1" w:styleId="xl93">
    <w:name w:val="xl93"/>
    <w:basedOn w:val="Normal"/>
    <w:rsid w:val="006B3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w:hAnsi=".VnArial"/>
      <w:b/>
      <w:bCs/>
      <w:sz w:val="22"/>
      <w:szCs w:val="22"/>
    </w:rPr>
  </w:style>
  <w:style w:type="paragraph" w:customStyle="1" w:styleId="xl94">
    <w:name w:val="xl94"/>
    <w:basedOn w:val="Normal"/>
    <w:rsid w:val="006B3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w:hAnsi=".VnArial"/>
      <w:b/>
      <w:bCs/>
      <w:sz w:val="22"/>
      <w:szCs w:val="22"/>
    </w:rPr>
  </w:style>
  <w:style w:type="paragraph" w:customStyle="1" w:styleId="xl95">
    <w:name w:val="xl95"/>
    <w:basedOn w:val="Normal"/>
    <w:rsid w:val="006B31E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VnArial" w:hAnsi=".VnArial"/>
      <w:i/>
      <w:iCs/>
      <w:sz w:val="22"/>
      <w:szCs w:val="22"/>
    </w:rPr>
  </w:style>
  <w:style w:type="paragraph" w:customStyle="1" w:styleId="xl96">
    <w:name w:val="xl96"/>
    <w:basedOn w:val="Normal"/>
    <w:rsid w:val="006B31E0"/>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VnArial" w:hAnsi=".VnArial"/>
      <w:sz w:val="22"/>
      <w:szCs w:val="22"/>
    </w:rPr>
  </w:style>
  <w:style w:type="paragraph" w:customStyle="1" w:styleId="xl97">
    <w:name w:val="xl97"/>
    <w:basedOn w:val="Normal"/>
    <w:rsid w:val="006B31E0"/>
    <w:pPr>
      <w:spacing w:before="100" w:beforeAutospacing="1" w:after="100" w:afterAutospacing="1"/>
    </w:pPr>
    <w:rPr>
      <w:rFonts w:ascii=".VnArial" w:hAnsi=".VnArial"/>
      <w:b/>
      <w:bCs/>
      <w:sz w:val="22"/>
      <w:szCs w:val="22"/>
    </w:rPr>
  </w:style>
  <w:style w:type="paragraph" w:customStyle="1" w:styleId="xl98">
    <w:name w:val="xl98"/>
    <w:basedOn w:val="Normal"/>
    <w:rsid w:val="006B31E0"/>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VnArial" w:hAnsi=".VnArial"/>
      <w:sz w:val="22"/>
      <w:szCs w:val="22"/>
    </w:rPr>
  </w:style>
  <w:style w:type="paragraph" w:customStyle="1" w:styleId="xl99">
    <w:name w:val="xl99"/>
    <w:basedOn w:val="Normal"/>
    <w:rsid w:val="006B31E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VnArial NarrowH" w:hAnsi=".VnArial NarrowH"/>
      <w:b/>
      <w:bCs/>
      <w:sz w:val="22"/>
      <w:szCs w:val="22"/>
    </w:rPr>
  </w:style>
  <w:style w:type="paragraph" w:customStyle="1" w:styleId="xl100">
    <w:name w:val="xl100"/>
    <w:basedOn w:val="Normal"/>
    <w:rsid w:val="006B31E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VnArial" w:hAnsi=".VnArial"/>
      <w:b/>
      <w:bCs/>
      <w:sz w:val="22"/>
      <w:szCs w:val="22"/>
    </w:rPr>
  </w:style>
  <w:style w:type="paragraph" w:customStyle="1" w:styleId="xl101">
    <w:name w:val="xl101"/>
    <w:basedOn w:val="Normal"/>
    <w:rsid w:val="006B31E0"/>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center"/>
      <w:textAlignment w:val="center"/>
    </w:pPr>
    <w:rPr>
      <w:rFonts w:ascii=".VnArial" w:hAnsi=".VnArial"/>
      <w:b/>
      <w:bCs/>
      <w:sz w:val="22"/>
      <w:szCs w:val="22"/>
    </w:rPr>
  </w:style>
  <w:style w:type="paragraph" w:customStyle="1" w:styleId="xl102">
    <w:name w:val="xl102"/>
    <w:basedOn w:val="Normal"/>
    <w:rsid w:val="006B3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H" w:hAnsi=".VnArial NarrowH"/>
      <w:b/>
      <w:bCs/>
      <w:sz w:val="22"/>
      <w:szCs w:val="22"/>
    </w:rPr>
  </w:style>
  <w:style w:type="paragraph" w:customStyle="1" w:styleId="xl103">
    <w:name w:val="xl103"/>
    <w:basedOn w:val="Normal"/>
    <w:rsid w:val="006B31E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VnArial" w:hAnsi=".VnArial"/>
      <w:b/>
      <w:bCs/>
      <w:i/>
      <w:iCs/>
      <w:sz w:val="22"/>
      <w:szCs w:val="22"/>
    </w:rPr>
  </w:style>
  <w:style w:type="paragraph" w:customStyle="1" w:styleId="xl104">
    <w:name w:val="xl104"/>
    <w:basedOn w:val="Normal"/>
    <w:rsid w:val="006B3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w:hAnsi=".VnArial"/>
      <w:b/>
      <w:bCs/>
      <w:i/>
      <w:iCs/>
      <w:sz w:val="22"/>
      <w:szCs w:val="22"/>
    </w:rPr>
  </w:style>
  <w:style w:type="paragraph" w:customStyle="1" w:styleId="xl105">
    <w:name w:val="xl105"/>
    <w:basedOn w:val="Normal"/>
    <w:rsid w:val="006B31E0"/>
    <w:pPr>
      <w:spacing w:before="100" w:beforeAutospacing="1" w:after="100" w:afterAutospacing="1"/>
      <w:jc w:val="center"/>
      <w:textAlignment w:val="center"/>
    </w:pPr>
    <w:rPr>
      <w:rFonts w:ascii=".VnArial" w:hAnsi=".VnArial"/>
      <w:sz w:val="22"/>
      <w:szCs w:val="22"/>
    </w:rPr>
  </w:style>
  <w:style w:type="paragraph" w:customStyle="1" w:styleId="xl106">
    <w:name w:val="xl106"/>
    <w:basedOn w:val="Normal"/>
    <w:rsid w:val="006B31E0"/>
    <w:pPr>
      <w:shd w:val="clear" w:color="000000" w:fill="FF6600"/>
      <w:spacing w:before="100" w:beforeAutospacing="1" w:after="100" w:afterAutospacing="1"/>
    </w:pPr>
    <w:rPr>
      <w:rFonts w:ascii=".VnArial" w:hAnsi=".VnArial"/>
      <w:color w:val="FF0000"/>
      <w:sz w:val="22"/>
      <w:szCs w:val="22"/>
    </w:rPr>
  </w:style>
  <w:style w:type="paragraph" w:customStyle="1" w:styleId="xl107">
    <w:name w:val="xl107"/>
    <w:basedOn w:val="Normal"/>
    <w:rsid w:val="006B31E0"/>
    <w:pPr>
      <w:spacing w:before="100" w:beforeAutospacing="1" w:after="100" w:afterAutospacing="1"/>
    </w:pPr>
    <w:rPr>
      <w:rFonts w:ascii=".VnArial" w:hAnsi=".VnArial"/>
      <w:color w:val="FF6600"/>
      <w:sz w:val="22"/>
      <w:szCs w:val="22"/>
    </w:rPr>
  </w:style>
  <w:style w:type="paragraph" w:customStyle="1" w:styleId="xl108">
    <w:name w:val="xl108"/>
    <w:basedOn w:val="Normal"/>
    <w:rsid w:val="006B3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w:hAnsi=".VnArial"/>
      <w:sz w:val="22"/>
      <w:szCs w:val="22"/>
    </w:rPr>
  </w:style>
  <w:style w:type="paragraph" w:customStyle="1" w:styleId="xl109">
    <w:name w:val="xl109"/>
    <w:basedOn w:val="Normal"/>
    <w:rsid w:val="006B3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VnArial" w:hAnsi=".VnArial"/>
      <w:sz w:val="22"/>
      <w:szCs w:val="22"/>
    </w:rPr>
  </w:style>
  <w:style w:type="paragraph" w:customStyle="1" w:styleId="xl110">
    <w:name w:val="xl110"/>
    <w:basedOn w:val="Normal"/>
    <w:rsid w:val="006B3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w:hAnsi=".VnArial"/>
      <w:sz w:val="22"/>
      <w:szCs w:val="22"/>
    </w:rPr>
  </w:style>
  <w:style w:type="paragraph" w:customStyle="1" w:styleId="xl111">
    <w:name w:val="xl111"/>
    <w:basedOn w:val="Normal"/>
    <w:rsid w:val="006B31E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VnArial" w:hAnsi=".VnArial"/>
      <w:sz w:val="22"/>
      <w:szCs w:val="22"/>
    </w:rPr>
  </w:style>
  <w:style w:type="paragraph" w:customStyle="1" w:styleId="xl112">
    <w:name w:val="xl112"/>
    <w:basedOn w:val="Normal"/>
    <w:rsid w:val="006B31E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w:hAnsi=".VnArial"/>
      <w:sz w:val="22"/>
      <w:szCs w:val="22"/>
    </w:rPr>
  </w:style>
  <w:style w:type="paragraph" w:customStyle="1" w:styleId="xl113">
    <w:name w:val="xl113"/>
    <w:basedOn w:val="Normal"/>
    <w:rsid w:val="006B31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VnArial" w:hAnsi=".VnArial"/>
      <w:b/>
      <w:bCs/>
      <w:sz w:val="22"/>
      <w:szCs w:val="22"/>
    </w:rPr>
  </w:style>
  <w:style w:type="paragraph" w:customStyle="1" w:styleId="xl114">
    <w:name w:val="xl114"/>
    <w:basedOn w:val="Normal"/>
    <w:rsid w:val="006B31E0"/>
    <w:pPr>
      <w:shd w:val="clear" w:color="000000" w:fill="FFCC99"/>
      <w:spacing w:before="100" w:beforeAutospacing="1" w:after="100" w:afterAutospacing="1"/>
    </w:pPr>
    <w:rPr>
      <w:rFonts w:ascii=".VnArial" w:hAnsi=".VnArial"/>
      <w:b/>
      <w:bCs/>
      <w:sz w:val="22"/>
      <w:szCs w:val="22"/>
    </w:rPr>
  </w:style>
  <w:style w:type="paragraph" w:customStyle="1" w:styleId="xl115">
    <w:name w:val="xl115"/>
    <w:basedOn w:val="Normal"/>
    <w:rsid w:val="006B31E0"/>
    <w:pPr>
      <w:spacing w:before="100" w:beforeAutospacing="1" w:after="100" w:afterAutospacing="1"/>
    </w:pPr>
    <w:rPr>
      <w:rFonts w:ascii=".VnArial" w:hAnsi=".VnArial"/>
      <w:color w:val="339966"/>
      <w:sz w:val="22"/>
      <w:szCs w:val="22"/>
    </w:rPr>
  </w:style>
  <w:style w:type="paragraph" w:customStyle="1" w:styleId="xl116">
    <w:name w:val="xl116"/>
    <w:basedOn w:val="Normal"/>
    <w:rsid w:val="006B31E0"/>
    <w:pPr>
      <w:shd w:val="clear" w:color="000000" w:fill="99CC00"/>
      <w:spacing w:before="100" w:beforeAutospacing="1" w:after="100" w:afterAutospacing="1"/>
    </w:pPr>
    <w:rPr>
      <w:rFonts w:ascii=".VnArial" w:hAnsi=".VnArial"/>
      <w:sz w:val="22"/>
      <w:szCs w:val="22"/>
    </w:rPr>
  </w:style>
  <w:style w:type="paragraph" w:customStyle="1" w:styleId="xl117">
    <w:name w:val="xl117"/>
    <w:basedOn w:val="Normal"/>
    <w:rsid w:val="006B31E0"/>
    <w:pPr>
      <w:pBdr>
        <w:left w:val="single" w:sz="8" w:space="0" w:color="auto"/>
      </w:pBdr>
      <w:shd w:val="clear" w:color="000000" w:fill="F2F2F2"/>
      <w:spacing w:before="100" w:beforeAutospacing="1" w:after="100" w:afterAutospacing="1"/>
      <w:jc w:val="center"/>
      <w:textAlignment w:val="center"/>
    </w:pPr>
    <w:rPr>
      <w:rFonts w:ascii=".VnArial" w:hAnsi=".VnArial"/>
      <w:b/>
      <w:bCs/>
      <w:sz w:val="22"/>
      <w:szCs w:val="22"/>
    </w:rPr>
  </w:style>
  <w:style w:type="paragraph" w:customStyle="1" w:styleId="xl118">
    <w:name w:val="xl118"/>
    <w:basedOn w:val="Normal"/>
    <w:rsid w:val="006B31E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VnArial" w:hAnsi=".VnArial"/>
      <w:b/>
      <w:bCs/>
      <w:sz w:val="22"/>
      <w:szCs w:val="22"/>
    </w:rPr>
  </w:style>
  <w:style w:type="paragraph" w:customStyle="1" w:styleId="xl119">
    <w:name w:val="xl119"/>
    <w:basedOn w:val="Normal"/>
    <w:rsid w:val="006B31E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VnArial" w:hAnsi=".VnArial"/>
      <w:sz w:val="22"/>
      <w:szCs w:val="22"/>
    </w:rPr>
  </w:style>
  <w:style w:type="paragraph" w:customStyle="1" w:styleId="xl120">
    <w:name w:val="xl120"/>
    <w:basedOn w:val="Normal"/>
    <w:rsid w:val="006B31E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VnArial" w:hAnsi=".VnArial"/>
      <w:sz w:val="22"/>
      <w:szCs w:val="22"/>
    </w:rPr>
  </w:style>
  <w:style w:type="paragraph" w:customStyle="1" w:styleId="xl121">
    <w:name w:val="xl121"/>
    <w:basedOn w:val="Normal"/>
    <w:rsid w:val="006B31E0"/>
    <w:pPr>
      <w:shd w:val="clear" w:color="000000" w:fill="C0C0C0"/>
      <w:spacing w:before="100" w:beforeAutospacing="1" w:after="100" w:afterAutospacing="1"/>
    </w:pPr>
    <w:rPr>
      <w:rFonts w:ascii=".VnArial" w:hAnsi=".VnArial"/>
      <w:b/>
      <w:bCs/>
      <w:sz w:val="22"/>
      <w:szCs w:val="22"/>
    </w:rPr>
  </w:style>
  <w:style w:type="paragraph" w:customStyle="1" w:styleId="xl122">
    <w:name w:val="xl122"/>
    <w:basedOn w:val="Normal"/>
    <w:rsid w:val="006B31E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VnArial" w:hAnsi=".VnArial"/>
      <w:b/>
      <w:bCs/>
      <w:sz w:val="22"/>
      <w:szCs w:val="22"/>
    </w:rPr>
  </w:style>
  <w:style w:type="paragraph" w:customStyle="1" w:styleId="xl123">
    <w:name w:val="xl123"/>
    <w:basedOn w:val="Normal"/>
    <w:rsid w:val="006B31E0"/>
    <w:pPr>
      <w:pBdr>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VnArial" w:hAnsi=".VnArial"/>
      <w:b/>
      <w:bCs/>
      <w:sz w:val="22"/>
      <w:szCs w:val="22"/>
    </w:rPr>
  </w:style>
  <w:style w:type="paragraph" w:customStyle="1" w:styleId="xl124">
    <w:name w:val="xl124"/>
    <w:basedOn w:val="Normal"/>
    <w:rsid w:val="006B31E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VnArial" w:hAnsi=".VnArial"/>
      <w:sz w:val="22"/>
      <w:szCs w:val="22"/>
    </w:rPr>
  </w:style>
  <w:style w:type="paragraph" w:customStyle="1" w:styleId="xl125">
    <w:name w:val="xl125"/>
    <w:basedOn w:val="Normal"/>
    <w:rsid w:val="006B31E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VnArial" w:hAnsi=".VnArial"/>
      <w:sz w:val="22"/>
      <w:szCs w:val="22"/>
    </w:rPr>
  </w:style>
  <w:style w:type="paragraph" w:customStyle="1" w:styleId="xl126">
    <w:name w:val="xl126"/>
    <w:basedOn w:val="Normal"/>
    <w:rsid w:val="006B31E0"/>
    <w:pPr>
      <w:pBdr>
        <w:left w:val="single" w:sz="4" w:space="0" w:color="auto"/>
        <w:bottom w:val="single" w:sz="4" w:space="0" w:color="auto"/>
        <w:right w:val="single" w:sz="8" w:space="0" w:color="auto"/>
      </w:pBdr>
      <w:shd w:val="clear" w:color="000000" w:fill="F2F2F2"/>
      <w:spacing w:before="100" w:beforeAutospacing="1" w:after="100" w:afterAutospacing="1"/>
      <w:jc w:val="center"/>
      <w:textAlignment w:val="center"/>
    </w:pPr>
    <w:rPr>
      <w:rFonts w:ascii=".VnArial" w:hAnsi=".VnArial"/>
      <w:b/>
      <w:bCs/>
      <w:sz w:val="22"/>
      <w:szCs w:val="22"/>
    </w:rPr>
  </w:style>
  <w:style w:type="paragraph" w:customStyle="1" w:styleId="xl127">
    <w:name w:val="xl127"/>
    <w:basedOn w:val="Normal"/>
    <w:rsid w:val="006B3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H" w:hAnsi=".VnArial NarrowH"/>
      <w:b/>
      <w:bCs/>
      <w:i/>
      <w:iCs/>
      <w:sz w:val="22"/>
      <w:szCs w:val="22"/>
    </w:rPr>
  </w:style>
  <w:style w:type="paragraph" w:customStyle="1" w:styleId="xl128">
    <w:name w:val="xl128"/>
    <w:basedOn w:val="Normal"/>
    <w:rsid w:val="006B3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H" w:hAnsi=".VnArial NarrowH"/>
      <w:sz w:val="22"/>
      <w:szCs w:val="22"/>
    </w:rPr>
  </w:style>
  <w:style w:type="paragraph" w:customStyle="1" w:styleId="xl129">
    <w:name w:val="xl129"/>
    <w:basedOn w:val="Normal"/>
    <w:rsid w:val="006B31E0"/>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VnArial NarrowH" w:hAnsi=".VnArial NarrowH"/>
      <w:sz w:val="22"/>
      <w:szCs w:val="22"/>
    </w:rPr>
  </w:style>
  <w:style w:type="paragraph" w:customStyle="1" w:styleId="xl130">
    <w:name w:val="xl130"/>
    <w:basedOn w:val="Normal"/>
    <w:rsid w:val="006B31E0"/>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VnArial" w:hAnsi=".VnArial"/>
      <w:b/>
      <w:bCs/>
      <w:sz w:val="22"/>
      <w:szCs w:val="22"/>
    </w:rPr>
  </w:style>
  <w:style w:type="paragraph" w:customStyle="1" w:styleId="xl131">
    <w:name w:val="xl131"/>
    <w:basedOn w:val="Normal"/>
    <w:rsid w:val="006B31E0"/>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VnArial NarrowH" w:hAnsi=".VnArial NarrowH"/>
      <w:b/>
      <w:bCs/>
      <w:sz w:val="22"/>
      <w:szCs w:val="22"/>
    </w:rPr>
  </w:style>
  <w:style w:type="paragraph" w:customStyle="1" w:styleId="xl132">
    <w:name w:val="xl132"/>
    <w:basedOn w:val="Normal"/>
    <w:rsid w:val="006B31E0"/>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VnArial NarrowH" w:hAnsi=".VnArial NarrowH"/>
      <w:b/>
      <w:bCs/>
      <w:sz w:val="22"/>
      <w:szCs w:val="22"/>
    </w:rPr>
  </w:style>
  <w:style w:type="paragraph" w:customStyle="1" w:styleId="xl133">
    <w:name w:val="xl133"/>
    <w:basedOn w:val="Normal"/>
    <w:rsid w:val="006B31E0"/>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VnArial" w:hAnsi=".VnArial"/>
      <w:b/>
      <w:bCs/>
      <w:i/>
      <w:iCs/>
      <w:sz w:val="22"/>
      <w:szCs w:val="22"/>
    </w:rPr>
  </w:style>
  <w:style w:type="paragraph" w:customStyle="1" w:styleId="xl134">
    <w:name w:val="xl134"/>
    <w:basedOn w:val="Normal"/>
    <w:rsid w:val="006B31E0"/>
    <w:pPr>
      <w:pBdr>
        <w:top w:val="single" w:sz="4" w:space="0" w:color="auto"/>
        <w:bottom w:val="single" w:sz="8" w:space="0" w:color="auto"/>
        <w:right w:val="single" w:sz="4" w:space="0" w:color="auto"/>
      </w:pBdr>
      <w:spacing w:before="100" w:beforeAutospacing="1" w:after="100" w:afterAutospacing="1"/>
      <w:jc w:val="center"/>
      <w:textAlignment w:val="center"/>
    </w:pPr>
    <w:rPr>
      <w:rFonts w:ascii=".VnArial" w:hAnsi=".VnArial"/>
      <w:b/>
      <w:bCs/>
      <w:i/>
      <w:iCs/>
      <w:sz w:val="22"/>
      <w:szCs w:val="22"/>
    </w:rPr>
  </w:style>
  <w:style w:type="paragraph" w:customStyle="1" w:styleId="xl135">
    <w:name w:val="xl135"/>
    <w:basedOn w:val="Normal"/>
    <w:rsid w:val="006B31E0"/>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VnArial NarrowH" w:hAnsi=".VnArial NarrowH"/>
      <w:b/>
      <w:bCs/>
      <w:i/>
      <w:iCs/>
      <w:sz w:val="22"/>
      <w:szCs w:val="22"/>
    </w:rPr>
  </w:style>
  <w:style w:type="paragraph" w:customStyle="1" w:styleId="xl136">
    <w:name w:val="xl136"/>
    <w:basedOn w:val="Normal"/>
    <w:rsid w:val="006B31E0"/>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VnArial" w:hAnsi=".VnArial"/>
      <w:b/>
      <w:bCs/>
      <w:sz w:val="22"/>
      <w:szCs w:val="22"/>
    </w:rPr>
  </w:style>
  <w:style w:type="paragraph" w:customStyle="1" w:styleId="xl137">
    <w:name w:val="xl137"/>
    <w:basedOn w:val="Normal"/>
    <w:rsid w:val="006B31E0"/>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VnArial" w:hAnsi=".VnArial"/>
      <w:b/>
      <w:bCs/>
      <w:sz w:val="22"/>
      <w:szCs w:val="22"/>
    </w:rPr>
  </w:style>
  <w:style w:type="paragraph" w:customStyle="1" w:styleId="xl138">
    <w:name w:val="xl138"/>
    <w:basedOn w:val="Normal"/>
    <w:rsid w:val="006B31E0"/>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VnArial" w:hAnsi=".VnArial"/>
      <w:b/>
      <w:bCs/>
      <w:sz w:val="22"/>
      <w:szCs w:val="22"/>
    </w:rPr>
  </w:style>
  <w:style w:type="paragraph" w:customStyle="1" w:styleId="xl139">
    <w:name w:val="xl139"/>
    <w:basedOn w:val="Normal"/>
    <w:rsid w:val="006B31E0"/>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VnArial" w:hAnsi=".VnArial"/>
      <w:b/>
      <w:bCs/>
      <w:sz w:val="22"/>
      <w:szCs w:val="22"/>
    </w:rPr>
  </w:style>
  <w:style w:type="paragraph" w:customStyle="1" w:styleId="xl140">
    <w:name w:val="xl140"/>
    <w:basedOn w:val="Normal"/>
    <w:rsid w:val="006B31E0"/>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VnArial" w:hAnsi=".VnArial"/>
      <w:b/>
      <w:bCs/>
      <w:sz w:val="22"/>
      <w:szCs w:val="22"/>
    </w:rPr>
  </w:style>
  <w:style w:type="paragraph" w:customStyle="1" w:styleId="xl141">
    <w:name w:val="xl141"/>
    <w:basedOn w:val="Normal"/>
    <w:rsid w:val="006B31E0"/>
    <w:pPr>
      <w:spacing w:before="100" w:beforeAutospacing="1" w:after="100" w:afterAutospacing="1"/>
      <w:jc w:val="center"/>
      <w:textAlignment w:val="center"/>
    </w:pPr>
    <w:rPr>
      <w:rFonts w:ascii=".VnArial" w:hAnsi=".VnArial"/>
      <w:sz w:val="22"/>
      <w:szCs w:val="22"/>
    </w:rPr>
  </w:style>
  <w:style w:type="paragraph" w:customStyle="1" w:styleId="xl142">
    <w:name w:val="xl142"/>
    <w:basedOn w:val="Normal"/>
    <w:rsid w:val="006B31E0"/>
    <w:pPr>
      <w:spacing w:before="100" w:beforeAutospacing="1" w:after="100" w:afterAutospacing="1"/>
    </w:pPr>
    <w:rPr>
      <w:rFonts w:ascii=".VnArial" w:hAnsi=".VnArial"/>
      <w:sz w:val="22"/>
      <w:szCs w:val="22"/>
    </w:rPr>
  </w:style>
  <w:style w:type="paragraph" w:customStyle="1" w:styleId="xl63">
    <w:name w:val="xl63"/>
    <w:basedOn w:val="Normal"/>
    <w:rsid w:val="006B31E0"/>
    <w:pPr>
      <w:spacing w:before="100" w:beforeAutospacing="1" w:after="100" w:afterAutospacing="1"/>
    </w:pPr>
    <w:rPr>
      <w:rFonts w:ascii=".VnArial" w:hAnsi=".VnArial"/>
      <w:szCs w:val="28"/>
    </w:rPr>
  </w:style>
  <w:style w:type="paragraph" w:customStyle="1" w:styleId="xl64">
    <w:name w:val="xl64"/>
    <w:basedOn w:val="Normal"/>
    <w:rsid w:val="006B31E0"/>
    <w:pPr>
      <w:spacing w:before="100" w:beforeAutospacing="1" w:after="100" w:afterAutospacing="1"/>
      <w:jc w:val="center"/>
    </w:pPr>
    <w:rPr>
      <w:rFonts w:ascii=".VnArial" w:hAnsi=".VnArial"/>
      <w:szCs w:val="28"/>
    </w:rPr>
  </w:style>
  <w:style w:type="paragraph" w:customStyle="1" w:styleId="msonormal0">
    <w:name w:val="msonormal"/>
    <w:basedOn w:val="Normal"/>
    <w:rsid w:val="006B31E0"/>
    <w:pPr>
      <w:spacing w:before="100" w:beforeAutospacing="1" w:after="100" w:afterAutospacing="1"/>
    </w:pPr>
  </w:style>
  <w:style w:type="paragraph" w:customStyle="1" w:styleId="0">
    <w:name w:val="0"/>
    <w:basedOn w:val="NormalWeb"/>
    <w:link w:val="0Char"/>
    <w:rsid w:val="002E3DCF"/>
    <w:pPr>
      <w:tabs>
        <w:tab w:val="left" w:pos="567"/>
      </w:tabs>
      <w:spacing w:before="60"/>
    </w:pPr>
    <w:rPr>
      <w:rFonts w:cs="Arial"/>
      <w:color w:val="000000"/>
      <w:sz w:val="28"/>
      <w:szCs w:val="20"/>
      <w:lang w:val="pl-PL"/>
    </w:rPr>
  </w:style>
  <w:style w:type="paragraph" w:styleId="NormalWeb">
    <w:name w:val="Normal (Web)"/>
    <w:basedOn w:val="Normal"/>
    <w:uiPriority w:val="99"/>
    <w:semiHidden/>
    <w:unhideWhenUsed/>
    <w:rsid w:val="002E3DCF"/>
    <w:rPr>
      <w:sz w:val="24"/>
    </w:rPr>
  </w:style>
  <w:style w:type="character" w:customStyle="1" w:styleId="Vnbnnidung">
    <w:name w:val="Văn bản nội dung_"/>
    <w:basedOn w:val="DefaultParagraphFont"/>
    <w:link w:val="Vnbnnidung0"/>
    <w:uiPriority w:val="99"/>
    <w:rsid w:val="00EA034E"/>
  </w:style>
  <w:style w:type="paragraph" w:customStyle="1" w:styleId="Vnbnnidung0">
    <w:name w:val="Văn bản nội dung"/>
    <w:basedOn w:val="Normal"/>
    <w:link w:val="Vnbnnidung"/>
    <w:uiPriority w:val="99"/>
    <w:rsid w:val="00EA034E"/>
    <w:pPr>
      <w:widowControl/>
      <w:spacing w:before="0"/>
      <w:ind w:firstLine="0"/>
      <w:jc w:val="left"/>
    </w:pPr>
    <w:rPr>
      <w:rFonts w:eastAsiaTheme="minorHAnsi"/>
      <w:szCs w:val="28"/>
    </w:rPr>
  </w:style>
  <w:style w:type="character" w:customStyle="1" w:styleId="0Char">
    <w:name w:val="0 Char"/>
    <w:link w:val="0"/>
    <w:rsid w:val="003021A5"/>
    <w:rPr>
      <w:rFonts w:eastAsia="Times New Roman" w:cs="Arial"/>
      <w:color w:val="000000"/>
      <w:szCs w:val="20"/>
      <w:lang w:val="pl-PL"/>
    </w:rPr>
  </w:style>
  <w:style w:type="character" w:customStyle="1" w:styleId="fontstyle01">
    <w:name w:val="fontstyle01"/>
    <w:rsid w:val="003D034E"/>
    <w:rPr>
      <w:rFonts w:ascii="TimesNewRomanPSMT" w:hAnsi="TimesNewRomanPSMT" w:hint="default"/>
      <w:b w:val="0"/>
      <w:bCs w:val="0"/>
      <w:i w:val="0"/>
      <w:iCs w:val="0"/>
      <w:color w:val="000000"/>
      <w:sz w:val="28"/>
      <w:szCs w:val="28"/>
    </w:rPr>
  </w:style>
  <w:style w:type="character" w:styleId="CommentReference">
    <w:name w:val="annotation reference"/>
    <w:basedOn w:val="DefaultParagraphFont"/>
    <w:uiPriority w:val="99"/>
    <w:semiHidden/>
    <w:unhideWhenUsed/>
    <w:rsid w:val="00CD2C1E"/>
    <w:rPr>
      <w:sz w:val="16"/>
      <w:szCs w:val="16"/>
    </w:rPr>
  </w:style>
  <w:style w:type="paragraph" w:styleId="CommentText">
    <w:name w:val="annotation text"/>
    <w:basedOn w:val="Normal"/>
    <w:link w:val="CommentTextChar"/>
    <w:uiPriority w:val="99"/>
    <w:semiHidden/>
    <w:unhideWhenUsed/>
    <w:rsid w:val="00CD2C1E"/>
    <w:rPr>
      <w:sz w:val="20"/>
      <w:szCs w:val="20"/>
    </w:rPr>
  </w:style>
  <w:style w:type="character" w:customStyle="1" w:styleId="CommentTextChar">
    <w:name w:val="Comment Text Char"/>
    <w:basedOn w:val="DefaultParagraphFont"/>
    <w:link w:val="CommentText"/>
    <w:uiPriority w:val="99"/>
    <w:semiHidden/>
    <w:rsid w:val="00CD2C1E"/>
    <w:rPr>
      <w:rFonts w:eastAsia="Times New Roman"/>
      <w:sz w:val="20"/>
      <w:szCs w:val="20"/>
    </w:rPr>
  </w:style>
  <w:style w:type="paragraph" w:styleId="CommentSubject">
    <w:name w:val="annotation subject"/>
    <w:basedOn w:val="CommentText"/>
    <w:next w:val="CommentText"/>
    <w:link w:val="CommentSubjectChar"/>
    <w:uiPriority w:val="99"/>
    <w:semiHidden/>
    <w:unhideWhenUsed/>
    <w:rsid w:val="00CD2C1E"/>
    <w:rPr>
      <w:b/>
      <w:bCs/>
    </w:rPr>
  </w:style>
  <w:style w:type="character" w:customStyle="1" w:styleId="CommentSubjectChar">
    <w:name w:val="Comment Subject Char"/>
    <w:basedOn w:val="CommentTextChar"/>
    <w:link w:val="CommentSubject"/>
    <w:uiPriority w:val="99"/>
    <w:semiHidden/>
    <w:rsid w:val="00CD2C1E"/>
    <w:rPr>
      <w:rFonts w:eastAsia="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121413">
      <w:bodyDiv w:val="1"/>
      <w:marLeft w:val="0"/>
      <w:marRight w:val="0"/>
      <w:marTop w:val="0"/>
      <w:marBottom w:val="0"/>
      <w:divBdr>
        <w:top w:val="none" w:sz="0" w:space="0" w:color="auto"/>
        <w:left w:val="none" w:sz="0" w:space="0" w:color="auto"/>
        <w:bottom w:val="none" w:sz="0" w:space="0" w:color="auto"/>
        <w:right w:val="none" w:sz="0" w:space="0" w:color="auto"/>
      </w:divBdr>
    </w:div>
    <w:div w:id="324286398">
      <w:bodyDiv w:val="1"/>
      <w:marLeft w:val="0"/>
      <w:marRight w:val="0"/>
      <w:marTop w:val="0"/>
      <w:marBottom w:val="0"/>
      <w:divBdr>
        <w:top w:val="none" w:sz="0" w:space="0" w:color="auto"/>
        <w:left w:val="none" w:sz="0" w:space="0" w:color="auto"/>
        <w:bottom w:val="none" w:sz="0" w:space="0" w:color="auto"/>
        <w:right w:val="none" w:sz="0" w:space="0" w:color="auto"/>
      </w:divBdr>
    </w:div>
    <w:div w:id="470829841">
      <w:bodyDiv w:val="1"/>
      <w:marLeft w:val="0"/>
      <w:marRight w:val="0"/>
      <w:marTop w:val="0"/>
      <w:marBottom w:val="0"/>
      <w:divBdr>
        <w:top w:val="none" w:sz="0" w:space="0" w:color="auto"/>
        <w:left w:val="none" w:sz="0" w:space="0" w:color="auto"/>
        <w:bottom w:val="none" w:sz="0" w:space="0" w:color="auto"/>
        <w:right w:val="none" w:sz="0" w:space="0" w:color="auto"/>
      </w:divBdr>
    </w:div>
    <w:div w:id="991829614">
      <w:bodyDiv w:val="1"/>
      <w:marLeft w:val="0"/>
      <w:marRight w:val="0"/>
      <w:marTop w:val="0"/>
      <w:marBottom w:val="0"/>
      <w:divBdr>
        <w:top w:val="none" w:sz="0" w:space="0" w:color="auto"/>
        <w:left w:val="none" w:sz="0" w:space="0" w:color="auto"/>
        <w:bottom w:val="none" w:sz="0" w:space="0" w:color="auto"/>
        <w:right w:val="none" w:sz="0" w:space="0" w:color="auto"/>
      </w:divBdr>
    </w:div>
    <w:div w:id="2017539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64E41-39B3-4C39-AC72-6675768FA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981</TotalTime>
  <Pages>4</Pages>
  <Words>1245</Words>
  <Characters>7097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Ngoc Nguyenthibich - Project Legal RE Specalist - Project Legal - Real Estate, Song Thanh</cp:lastModifiedBy>
  <cp:revision>122</cp:revision>
  <cp:lastPrinted>2026-02-23T03:23:00Z</cp:lastPrinted>
  <dcterms:created xsi:type="dcterms:W3CDTF">2022-09-20T01:01:00Z</dcterms:created>
  <dcterms:modified xsi:type="dcterms:W3CDTF">2026-02-23T04:19:00Z</dcterms:modified>
</cp:coreProperties>
</file>